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597A" w14:textId="3D4C24D5" w:rsidR="00BA2D31" w:rsidRDefault="00BA2D31" w:rsidP="00BA2D31">
      <w:pPr>
        <w:pStyle w:val="Antworten"/>
        <w:spacing w:before="240"/>
        <w:ind w:left="0"/>
        <w:jc w:val="center"/>
        <w:rPr>
          <w:sz w:val="32"/>
        </w:rPr>
      </w:pPr>
      <w:r>
        <w:rPr>
          <w:sz w:val="32"/>
        </w:rPr>
        <w:t>Hygieneschutzkonzept für Sportvereine</w:t>
      </w:r>
      <w:r w:rsidR="000F539E">
        <w:rPr>
          <w:sz w:val="32"/>
        </w:rPr>
        <w:t xml:space="preserve"> - Empfehlung</w:t>
      </w:r>
    </w:p>
    <w:p w14:paraId="0F405525" w14:textId="77777777" w:rsidR="00BA2D31" w:rsidRDefault="00BA2D31" w:rsidP="00BA2D31">
      <w:pPr>
        <w:pStyle w:val="Antworten"/>
        <w:ind w:left="0"/>
      </w:pPr>
    </w:p>
    <w:p w14:paraId="3412DDB0" w14:textId="75769CAD" w:rsidR="00BA2D31" w:rsidRDefault="00BA2D31" w:rsidP="00BA2D31">
      <w:pPr>
        <w:pStyle w:val="Antworten"/>
        <w:ind w:left="0"/>
      </w:pPr>
      <w:r>
        <w:t xml:space="preserve">Im Rahmen der Wiederaufnahme des Sportbetriebs wird seitens des </w:t>
      </w:r>
      <w:r w:rsidR="000F539E">
        <w:t>Bayerischen Staatsministeriums des Innern, für Sport und Integration e</w:t>
      </w:r>
      <w:r>
        <w:t xml:space="preserve">in Hygieneschutzkonzept für Sportvereine gefordert. Die einzelnen Vorgaben sind im Rahmenkonzept für den Sport enthalten, </w:t>
      </w:r>
      <w:r w:rsidR="00626476">
        <w:t>die</w:t>
      </w:r>
      <w:r>
        <w:t xml:space="preserve"> unter folgendem Link abrufbar sind: </w:t>
      </w:r>
    </w:p>
    <w:p w14:paraId="05D224E0" w14:textId="69DD57B9" w:rsidR="00BA2D31" w:rsidRDefault="00BA2D31" w:rsidP="00BA2D31">
      <w:pPr>
        <w:pStyle w:val="Antworten"/>
        <w:ind w:left="0"/>
      </w:pPr>
    </w:p>
    <w:p w14:paraId="7A4C86D4" w14:textId="5E7B846A" w:rsidR="00BA2D31" w:rsidRDefault="00E15723" w:rsidP="00873E1A">
      <w:pPr>
        <w:pStyle w:val="Antworten"/>
        <w:ind w:left="0"/>
        <w:jc w:val="center"/>
      </w:pPr>
      <w:hyperlink r:id="rId8" w:history="1">
        <w:r w:rsidR="00873E1A" w:rsidRPr="00C87AD1">
          <w:rPr>
            <w:rStyle w:val="Hyperlink"/>
          </w:rPr>
          <w:t>https://www.verkuendung-bayern.de/files/baymbl/2020/402/baymbl-2020-402.pdf</w:t>
        </w:r>
      </w:hyperlink>
    </w:p>
    <w:p w14:paraId="0430C829" w14:textId="77777777" w:rsidR="00873E1A" w:rsidRDefault="00873E1A" w:rsidP="00BA2D31">
      <w:pPr>
        <w:pStyle w:val="Antworten"/>
        <w:ind w:left="0"/>
      </w:pPr>
    </w:p>
    <w:p w14:paraId="262850C9" w14:textId="217120BA" w:rsidR="00BA2D31" w:rsidRDefault="00BA2D31" w:rsidP="00BA2D31">
      <w:pPr>
        <w:pStyle w:val="Antworten"/>
        <w:ind w:left="0"/>
      </w:pPr>
      <w:r>
        <w:t xml:space="preserve">Zur Orientierung stellen wir unseren Sportvereinen ein Muster für ein Hygieneschutzkonzept zur Verfügung, </w:t>
      </w:r>
      <w:r w:rsidR="00626476">
        <w:t>das</w:t>
      </w:r>
      <w:r>
        <w:t xml:space="preserve"> die einzelnen Punkte der Rahmenverordnung beinhaltet. Außerdem besteht die Möglichkeit, da</w:t>
      </w:r>
      <w:r w:rsidR="002A4F40">
        <w:t>s</w:t>
      </w:r>
      <w:r>
        <w:t>s der Sportverein dieses Konzept individuell auf seine Bedürfnisse anpasst.</w:t>
      </w:r>
    </w:p>
    <w:p w14:paraId="3ED8A511" w14:textId="77777777" w:rsidR="00BA2D31" w:rsidRDefault="00BA2D31" w:rsidP="00BA2D31">
      <w:pPr>
        <w:pStyle w:val="Antworten"/>
        <w:ind w:left="0"/>
      </w:pPr>
    </w:p>
    <w:p w14:paraId="320F2C48" w14:textId="7B04B3AB" w:rsidR="00BA2D31" w:rsidRDefault="00BA2D31" w:rsidP="00BA2D31">
      <w:pPr>
        <w:pStyle w:val="Antworten"/>
        <w:ind w:left="0"/>
      </w:pPr>
      <w:r>
        <w:t xml:space="preserve">Neben diesem Hygieneschutzkonzept für Vereine steht das BLSV Service-Center natürlich gerne auch per Mail unter </w:t>
      </w:r>
      <w:hyperlink r:id="rId9" w:history="1">
        <w:r>
          <w:rPr>
            <w:rStyle w:val="Hyperlink"/>
          </w:rPr>
          <w:t>service@blsv.de</w:t>
        </w:r>
      </w:hyperlink>
      <w:r>
        <w:t xml:space="preserve"> sowie telefonisch unter 089/15702-400 zur Verfügung.</w:t>
      </w:r>
    </w:p>
    <w:p w14:paraId="0B2296B5" w14:textId="612A26F1" w:rsidR="00BA2D31" w:rsidRDefault="00BA2D31" w:rsidP="00BA2D31">
      <w:pPr>
        <w:pStyle w:val="Fragen"/>
      </w:pPr>
      <w:r>
        <w:t>Allgemeine Informationen zum Hygieneschutzkonzept</w:t>
      </w:r>
      <w:r w:rsidR="0045306A">
        <w:t>*</w:t>
      </w:r>
    </w:p>
    <w:p w14:paraId="48FC5B58" w14:textId="25665D5D" w:rsidR="00BA2D31" w:rsidRDefault="00BA2D31" w:rsidP="00F90AE8">
      <w:pPr>
        <w:pStyle w:val="Hinweis"/>
      </w:pPr>
      <w:r>
        <w:t>Individuell anpassbar:</w:t>
      </w:r>
    </w:p>
    <w:p w14:paraId="144924A6" w14:textId="5AE33620" w:rsidR="00BA2D31" w:rsidRDefault="00BA2D31" w:rsidP="00BA2D31">
      <w:pPr>
        <w:pStyle w:val="Antworten"/>
      </w:pPr>
      <w:r>
        <w:t>Das Konzept kann individuell auf die einzelnen Bedürfnisse des Vereins angepasst werden. Einfach Punkte ergänzen</w:t>
      </w:r>
      <w:r w:rsidR="000F539E">
        <w:t xml:space="preserve"> und bearbeiten</w:t>
      </w:r>
      <w:r>
        <w:t xml:space="preserve">. Das Konzept dient als Grundlage für die Vereinsarbeit. </w:t>
      </w:r>
    </w:p>
    <w:p w14:paraId="550FBA70" w14:textId="7CD6A866" w:rsidR="00BA2D31" w:rsidRDefault="00BA2D31" w:rsidP="00F90AE8">
      <w:pPr>
        <w:pStyle w:val="Hinweis"/>
      </w:pPr>
      <w:r>
        <w:t>Plakat für Vereinsaushang:</w:t>
      </w:r>
    </w:p>
    <w:p w14:paraId="57703520" w14:textId="37A517D7" w:rsidR="00BA2D31" w:rsidRDefault="00BA2D31" w:rsidP="00BA2D31">
      <w:pPr>
        <w:pStyle w:val="Antworten"/>
      </w:pPr>
      <w:r>
        <w:t>Die wichtigsten Punkte sind auch als Plakat für den Vereinsaushang,</w:t>
      </w:r>
      <w:r w:rsidR="00626476">
        <w:t xml:space="preserve"> für den Upload auf die Website</w:t>
      </w:r>
      <w:r>
        <w:t xml:space="preserve"> etc. dargestellt. </w:t>
      </w:r>
      <w:r w:rsidR="00770708">
        <w:t>Das</w:t>
      </w:r>
      <w:r>
        <w:t xml:space="preserve"> Plakat </w:t>
      </w:r>
      <w:r w:rsidR="00754F23">
        <w:t>ist</w:t>
      </w:r>
      <w:r>
        <w:t xml:space="preserve"> unter folgendem Link abrufbar: </w:t>
      </w:r>
    </w:p>
    <w:p w14:paraId="7DCAB42B" w14:textId="72C4A66B" w:rsidR="004842DA" w:rsidRPr="00F90AE8" w:rsidRDefault="00E15723" w:rsidP="00F90AE8">
      <w:pPr>
        <w:pStyle w:val="Hinweis"/>
      </w:pPr>
      <w:hyperlink r:id="rId10" w:history="1">
        <w:r w:rsidR="00F90AE8" w:rsidRPr="00F90AE8">
          <w:rPr>
            <w:rStyle w:val="Hyperlink"/>
            <w:b w:val="0"/>
            <w:bCs/>
          </w:rPr>
          <w:t>https://www.blsv.de/fileadmin/user_upload/pdf/Corona/Plakat_Sportbetrieb_Allgemein.pdf</w:t>
        </w:r>
      </w:hyperlink>
    </w:p>
    <w:p w14:paraId="06B2EFAF" w14:textId="6133081A" w:rsidR="00BA2D31" w:rsidRDefault="00BA2D31" w:rsidP="00F90AE8">
      <w:pPr>
        <w:pStyle w:val="Hinweis"/>
      </w:pPr>
      <w:r>
        <w:t>Vorzeigbar:</w:t>
      </w:r>
    </w:p>
    <w:p w14:paraId="19A1C4FF" w14:textId="7FA04C51" w:rsidR="00BA2D31" w:rsidRDefault="00A64E41" w:rsidP="00BA2D31">
      <w:pPr>
        <w:pStyle w:val="Antworten"/>
      </w:pPr>
      <w:r>
        <w:t xml:space="preserve">Auf Nachfrage muss der örtlichen Gesundheitsbehörde das Schutzkonzept vorgezeigt werden. Dieses Konzept bildet die Basis dafür. </w:t>
      </w:r>
    </w:p>
    <w:p w14:paraId="439CAC4C" w14:textId="77777777" w:rsidR="00A64E41" w:rsidRDefault="00A64E41" w:rsidP="00BA2D31">
      <w:pPr>
        <w:pStyle w:val="Antworten"/>
      </w:pPr>
    </w:p>
    <w:p w14:paraId="6E0F3BDB" w14:textId="055F2386" w:rsidR="00BA2D31" w:rsidRDefault="00BA2D31" w:rsidP="00BA2D31">
      <w:r>
        <w:t xml:space="preserve">Weitere Informationen finden Sie auch auf unserer Website unter </w:t>
      </w:r>
      <w:hyperlink r:id="rId11" w:history="1">
        <w:r>
          <w:rPr>
            <w:rStyle w:val="Hyperlink"/>
            <w:szCs w:val="20"/>
          </w:rPr>
          <w:t>www.blsv.de/coronavirus</w:t>
        </w:r>
      </w:hyperlink>
      <w:r>
        <w:t xml:space="preserve">. </w:t>
      </w:r>
    </w:p>
    <w:p w14:paraId="12A19F96" w14:textId="77777777" w:rsidR="00BA2D31" w:rsidRDefault="00BA2D31" w:rsidP="00524101">
      <w:pPr>
        <w:pStyle w:val="Antworten"/>
        <w:spacing w:before="240"/>
        <w:ind w:left="0"/>
        <w:jc w:val="center"/>
        <w:rPr>
          <w:sz w:val="48"/>
          <w:szCs w:val="48"/>
        </w:rPr>
      </w:pPr>
    </w:p>
    <w:p w14:paraId="46854E05" w14:textId="13F53637" w:rsidR="00BA2D31" w:rsidRDefault="00BA2D31" w:rsidP="00524101">
      <w:pPr>
        <w:pStyle w:val="Antworten"/>
        <w:spacing w:before="240"/>
        <w:ind w:left="0"/>
        <w:jc w:val="center"/>
        <w:rPr>
          <w:sz w:val="48"/>
          <w:szCs w:val="48"/>
        </w:rPr>
      </w:pPr>
    </w:p>
    <w:p w14:paraId="70AABF14" w14:textId="4393C733" w:rsidR="00BA2D31" w:rsidRDefault="00BA2D31" w:rsidP="00524101">
      <w:pPr>
        <w:pStyle w:val="Antworten"/>
        <w:spacing w:before="240"/>
        <w:ind w:left="0"/>
        <w:jc w:val="center"/>
        <w:rPr>
          <w:sz w:val="48"/>
          <w:szCs w:val="48"/>
        </w:rPr>
      </w:pPr>
    </w:p>
    <w:p w14:paraId="174DD090" w14:textId="1F46E068" w:rsidR="00873E1A" w:rsidRDefault="00873E1A" w:rsidP="00524101">
      <w:pPr>
        <w:pStyle w:val="Antworten"/>
        <w:spacing w:before="240"/>
        <w:ind w:left="0"/>
        <w:jc w:val="center"/>
        <w:rPr>
          <w:sz w:val="48"/>
          <w:szCs w:val="48"/>
        </w:rPr>
      </w:pPr>
    </w:p>
    <w:p w14:paraId="7D1BC32E" w14:textId="2D1BADE7" w:rsidR="00873E1A" w:rsidRDefault="00873E1A" w:rsidP="00524101">
      <w:pPr>
        <w:pStyle w:val="Antworten"/>
        <w:spacing w:before="240"/>
        <w:ind w:left="0"/>
        <w:jc w:val="center"/>
        <w:rPr>
          <w:sz w:val="48"/>
          <w:szCs w:val="48"/>
        </w:rPr>
      </w:pPr>
    </w:p>
    <w:p w14:paraId="19EB49DE" w14:textId="727D800B" w:rsidR="00873E1A" w:rsidRDefault="00873E1A" w:rsidP="00524101">
      <w:pPr>
        <w:pStyle w:val="Antworten"/>
        <w:spacing w:before="240"/>
        <w:ind w:left="0"/>
        <w:jc w:val="center"/>
        <w:rPr>
          <w:sz w:val="48"/>
          <w:szCs w:val="48"/>
        </w:rPr>
      </w:pPr>
    </w:p>
    <w:p w14:paraId="53A62141" w14:textId="27568CD0" w:rsidR="00873E1A" w:rsidRDefault="00873E1A" w:rsidP="00524101">
      <w:pPr>
        <w:pStyle w:val="Antworten"/>
        <w:spacing w:before="240"/>
        <w:ind w:left="0"/>
        <w:jc w:val="center"/>
        <w:rPr>
          <w:sz w:val="48"/>
          <w:szCs w:val="48"/>
        </w:rPr>
      </w:pPr>
    </w:p>
    <w:p w14:paraId="3E64C501" w14:textId="77777777" w:rsidR="00873E1A" w:rsidRDefault="00873E1A" w:rsidP="00524101">
      <w:pPr>
        <w:pStyle w:val="Antworten"/>
        <w:spacing w:before="240"/>
        <w:ind w:left="0"/>
        <w:jc w:val="center"/>
        <w:rPr>
          <w:sz w:val="48"/>
          <w:szCs w:val="48"/>
        </w:rPr>
      </w:pPr>
    </w:p>
    <w:p w14:paraId="2AD6B27C" w14:textId="77777777" w:rsidR="00F32B93" w:rsidRDefault="00F32B93" w:rsidP="00F32B93">
      <w:pPr>
        <w:rPr>
          <w:sz w:val="12"/>
          <w:szCs w:val="12"/>
        </w:rPr>
      </w:pPr>
    </w:p>
    <w:p w14:paraId="0E79F5B7" w14:textId="77777777" w:rsidR="00F32B93" w:rsidRDefault="00F32B93" w:rsidP="00F32B93">
      <w:pPr>
        <w:rPr>
          <w:sz w:val="12"/>
          <w:szCs w:val="12"/>
        </w:rPr>
      </w:pPr>
    </w:p>
    <w:p w14:paraId="1F8F7988" w14:textId="77777777" w:rsidR="00F32B93" w:rsidRDefault="00F32B93" w:rsidP="00F32B93">
      <w:pPr>
        <w:rPr>
          <w:sz w:val="12"/>
          <w:szCs w:val="12"/>
        </w:rPr>
      </w:pPr>
    </w:p>
    <w:p w14:paraId="058F842F" w14:textId="414BA071" w:rsidR="000F4245" w:rsidRDefault="0045306A" w:rsidP="00873E1A">
      <w:pPr>
        <w:rPr>
          <w:sz w:val="48"/>
          <w:szCs w:val="48"/>
        </w:rPr>
      </w:pPr>
      <w:r w:rsidRPr="00B412CA">
        <w:rPr>
          <w:sz w:val="14"/>
          <w:szCs w:val="12"/>
        </w:rPr>
        <w:t>*</w:t>
      </w:r>
      <w:r w:rsidR="00F32B93" w:rsidRPr="00B412CA">
        <w:rPr>
          <w:rFonts w:cs="Arial"/>
          <w:sz w:val="14"/>
          <w:szCs w:val="12"/>
        </w:rPr>
        <w:t>Die Empfehlung dient nur der allgemeinen Information und nicht der Beratung in konkreten Fällen. Der BLSV ist bemüht, für die Richtigkeit und Aktualität aller in der Empfehlung enthaltenen Informationen zu sorgen. Für die Richtigkeit, die Vollständigkeit, die Aktualität oder Qualität der bereitgestellten Informationen wird jedoch keine Gewähr übernommen. Die Haftung für den Inhalt der Informationen wird ausgeschlossen, soweit es sich nicht um vorsätzliche oder grob fahrlässige Falschinformation handelt.</w:t>
      </w:r>
      <w:r w:rsidR="000F4245">
        <w:rPr>
          <w:sz w:val="48"/>
          <w:szCs w:val="48"/>
        </w:rPr>
        <w:br w:type="page"/>
      </w:r>
    </w:p>
    <w:p w14:paraId="4BF6B5FF" w14:textId="4DBFF7DC" w:rsidR="0045306A" w:rsidRDefault="0045306A" w:rsidP="00524101">
      <w:pPr>
        <w:pStyle w:val="Antworten"/>
        <w:spacing w:before="240"/>
        <w:ind w:left="0"/>
        <w:jc w:val="center"/>
        <w:rPr>
          <w:sz w:val="48"/>
          <w:szCs w:val="48"/>
        </w:rPr>
      </w:pPr>
    </w:p>
    <w:p w14:paraId="589488DD" w14:textId="77777777" w:rsidR="000F4245" w:rsidRDefault="000F4245" w:rsidP="00524101">
      <w:pPr>
        <w:pStyle w:val="Antworten"/>
        <w:spacing w:before="240"/>
        <w:ind w:left="0"/>
        <w:jc w:val="center"/>
        <w:rPr>
          <w:sz w:val="48"/>
          <w:szCs w:val="48"/>
        </w:rPr>
      </w:pPr>
    </w:p>
    <w:p w14:paraId="5BD2913D" w14:textId="02568346" w:rsidR="00BA2D31" w:rsidRDefault="00524101" w:rsidP="00524101">
      <w:pPr>
        <w:pStyle w:val="Antworten"/>
        <w:spacing w:before="240"/>
        <w:ind w:left="0"/>
        <w:jc w:val="center"/>
        <w:rPr>
          <w:sz w:val="48"/>
          <w:szCs w:val="48"/>
        </w:rPr>
      </w:pPr>
      <w:r w:rsidRPr="00BA2D31">
        <w:rPr>
          <w:sz w:val="48"/>
          <w:szCs w:val="48"/>
        </w:rPr>
        <w:t xml:space="preserve">Hygieneschutzkonzept </w:t>
      </w:r>
    </w:p>
    <w:p w14:paraId="72FF2695" w14:textId="77777777" w:rsidR="00BA2D31" w:rsidRDefault="00BA2D31" w:rsidP="00524101">
      <w:pPr>
        <w:pStyle w:val="Antworten"/>
        <w:spacing w:before="240"/>
        <w:ind w:left="0"/>
        <w:jc w:val="center"/>
        <w:rPr>
          <w:sz w:val="48"/>
          <w:szCs w:val="48"/>
        </w:rPr>
      </w:pPr>
    </w:p>
    <w:p w14:paraId="0C219AA7" w14:textId="0036B284" w:rsidR="000F539E" w:rsidRDefault="00BA2D31" w:rsidP="000F539E">
      <w:pPr>
        <w:pStyle w:val="Antworten"/>
        <w:spacing w:before="240"/>
        <w:ind w:left="0"/>
        <w:jc w:val="center"/>
        <w:rPr>
          <w:sz w:val="48"/>
          <w:szCs w:val="48"/>
        </w:rPr>
      </w:pPr>
      <w:r>
        <w:rPr>
          <w:sz w:val="48"/>
          <w:szCs w:val="48"/>
        </w:rPr>
        <w:t>für den Verein</w:t>
      </w:r>
    </w:p>
    <w:p w14:paraId="4D6B2E1F" w14:textId="77777777" w:rsidR="000F539E" w:rsidRDefault="000F539E" w:rsidP="000F539E">
      <w:pPr>
        <w:pStyle w:val="Antworten"/>
        <w:spacing w:before="240"/>
        <w:ind w:left="0"/>
        <w:jc w:val="center"/>
        <w:rPr>
          <w:sz w:val="48"/>
          <w:szCs w:val="48"/>
        </w:rPr>
      </w:pPr>
    </w:p>
    <w:p w14:paraId="5DBAAE14" w14:textId="5C06CE34" w:rsidR="000F539E" w:rsidRDefault="000F539E" w:rsidP="000F539E">
      <w:pPr>
        <w:pStyle w:val="Antworten"/>
        <w:spacing w:before="240"/>
        <w:ind w:left="0"/>
        <w:jc w:val="center"/>
        <w:rPr>
          <w:sz w:val="48"/>
          <w:szCs w:val="48"/>
        </w:rPr>
      </w:pPr>
      <w:r w:rsidRPr="000F539E">
        <w:rPr>
          <w:sz w:val="48"/>
          <w:szCs w:val="48"/>
        </w:rPr>
        <w:t xml:space="preserve"> </w:t>
      </w:r>
      <w:sdt>
        <w:sdtPr>
          <w:rPr>
            <w:sz w:val="48"/>
            <w:szCs w:val="48"/>
          </w:rPr>
          <w:id w:val="-1370835933"/>
          <w:showingPlcHdr/>
          <w:picture/>
        </w:sdtPr>
        <w:sdtEndPr/>
        <w:sdtContent>
          <w:r>
            <w:rPr>
              <w:noProof/>
              <w:sz w:val="48"/>
              <w:szCs w:val="48"/>
              <w:lang w:eastAsia="de-DE"/>
            </w:rPr>
            <w:drawing>
              <wp:inline distT="0" distB="0" distL="0" distR="0" wp14:anchorId="5DB52C53" wp14:editId="0A725E0C">
                <wp:extent cx="1426464" cy="1426464"/>
                <wp:effectExtent l="0" t="0" r="254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748" cy="1430748"/>
                        </a:xfrm>
                        <a:prstGeom prst="rect">
                          <a:avLst/>
                        </a:prstGeom>
                        <a:noFill/>
                        <a:ln>
                          <a:noFill/>
                        </a:ln>
                      </pic:spPr>
                    </pic:pic>
                  </a:graphicData>
                </a:graphic>
              </wp:inline>
            </w:drawing>
          </w:r>
        </w:sdtContent>
      </w:sdt>
    </w:p>
    <w:p w14:paraId="0701367D" w14:textId="549416ED" w:rsidR="00A64E41" w:rsidRDefault="00A64E41" w:rsidP="00524101">
      <w:pPr>
        <w:pStyle w:val="Antworten"/>
        <w:spacing w:before="240"/>
        <w:ind w:left="0"/>
        <w:jc w:val="center"/>
        <w:rPr>
          <w:sz w:val="48"/>
          <w:szCs w:val="48"/>
        </w:rPr>
      </w:pPr>
    </w:p>
    <w:p w14:paraId="504060CE" w14:textId="17ECADA8" w:rsidR="00A64E41" w:rsidRDefault="00A64E41" w:rsidP="00524101">
      <w:pPr>
        <w:pStyle w:val="Antworten"/>
        <w:spacing w:before="240"/>
        <w:ind w:left="0"/>
        <w:jc w:val="center"/>
        <w:rPr>
          <w:sz w:val="48"/>
          <w:szCs w:val="48"/>
        </w:rPr>
      </w:pPr>
      <w:r w:rsidRPr="00A64E41">
        <w:rPr>
          <w:sz w:val="48"/>
          <w:szCs w:val="48"/>
          <w:highlight w:val="yellow"/>
        </w:rPr>
        <w:t>TSV Musterverein</w:t>
      </w:r>
    </w:p>
    <w:p w14:paraId="6FEBD458" w14:textId="453E3525" w:rsidR="00A64E41" w:rsidRDefault="00A64E41" w:rsidP="00524101">
      <w:pPr>
        <w:pStyle w:val="Antworten"/>
        <w:spacing w:before="240"/>
        <w:ind w:left="0"/>
        <w:jc w:val="center"/>
        <w:rPr>
          <w:sz w:val="48"/>
          <w:szCs w:val="48"/>
        </w:rPr>
      </w:pPr>
    </w:p>
    <w:p w14:paraId="7E89ABF9" w14:textId="02976001" w:rsidR="00A64E41" w:rsidRDefault="00A64E41" w:rsidP="00524101">
      <w:pPr>
        <w:pStyle w:val="Antworten"/>
        <w:spacing w:before="240"/>
        <w:ind w:left="0"/>
        <w:jc w:val="center"/>
        <w:rPr>
          <w:sz w:val="48"/>
          <w:szCs w:val="48"/>
        </w:rPr>
      </w:pPr>
    </w:p>
    <w:p w14:paraId="044AB340" w14:textId="40CB4A29" w:rsidR="00A64E41" w:rsidRDefault="00A64E41" w:rsidP="00524101">
      <w:pPr>
        <w:pStyle w:val="Antworten"/>
        <w:spacing w:before="240"/>
        <w:ind w:left="0"/>
        <w:jc w:val="center"/>
        <w:rPr>
          <w:sz w:val="48"/>
          <w:szCs w:val="48"/>
        </w:rPr>
      </w:pPr>
    </w:p>
    <w:p w14:paraId="51E8E24C" w14:textId="6E3E5F3D" w:rsidR="00A64E41" w:rsidRDefault="00A64E41" w:rsidP="00524101">
      <w:pPr>
        <w:pStyle w:val="Antworten"/>
        <w:spacing w:before="240"/>
        <w:ind w:left="0"/>
        <w:jc w:val="center"/>
        <w:rPr>
          <w:sz w:val="48"/>
          <w:szCs w:val="48"/>
        </w:rPr>
      </w:pPr>
    </w:p>
    <w:p w14:paraId="69D89AFF" w14:textId="22F1B8D4" w:rsidR="00A64E41" w:rsidRDefault="00A64E41" w:rsidP="00524101">
      <w:pPr>
        <w:pStyle w:val="Antworten"/>
        <w:spacing w:before="240"/>
        <w:ind w:left="0"/>
        <w:jc w:val="center"/>
        <w:rPr>
          <w:sz w:val="48"/>
          <w:szCs w:val="48"/>
        </w:rPr>
      </w:pPr>
      <w:r>
        <w:rPr>
          <w:sz w:val="48"/>
          <w:szCs w:val="48"/>
        </w:rPr>
        <w:t xml:space="preserve">Stand: </w:t>
      </w:r>
      <w:r w:rsidR="000F539E" w:rsidRPr="000F539E">
        <w:rPr>
          <w:sz w:val="48"/>
          <w:szCs w:val="48"/>
          <w:highlight w:val="yellow"/>
        </w:rPr>
        <w:t>Aktuelles Datum eintragen</w:t>
      </w:r>
    </w:p>
    <w:p w14:paraId="366506CF" w14:textId="5CC2FF96" w:rsidR="000F4245" w:rsidRDefault="000F4245">
      <w:pPr>
        <w:spacing w:after="160" w:line="259" w:lineRule="auto"/>
        <w:jc w:val="left"/>
        <w:rPr>
          <w:sz w:val="48"/>
          <w:szCs w:val="48"/>
        </w:rPr>
      </w:pPr>
      <w:r>
        <w:rPr>
          <w:sz w:val="48"/>
          <w:szCs w:val="48"/>
        </w:rPr>
        <w:br w:type="page"/>
      </w:r>
    </w:p>
    <w:p w14:paraId="25E7EC54" w14:textId="082A8B4E" w:rsidR="005153A8" w:rsidRDefault="00A64E41" w:rsidP="00DF590C">
      <w:pPr>
        <w:pStyle w:val="FAQUnterberschrift"/>
      </w:pPr>
      <w:r w:rsidRPr="00A64E41">
        <w:lastRenderedPageBreak/>
        <w:t>Organisatorisches</w:t>
      </w:r>
    </w:p>
    <w:p w14:paraId="2D97306E" w14:textId="123D9228" w:rsidR="00A64E41" w:rsidRDefault="00A64E41" w:rsidP="00DF590C">
      <w:pPr>
        <w:pStyle w:val="Aufzhlung1Antwort"/>
      </w:pPr>
      <w:r>
        <w:t xml:space="preserve">Durch </w:t>
      </w:r>
      <w:r w:rsidRPr="00B878C8">
        <w:t>Vereinsmailings, Schulungen</w:t>
      </w:r>
      <w:r w:rsidR="004C50CC">
        <w:t xml:space="preserve">, </w:t>
      </w:r>
      <w:r w:rsidRPr="00B878C8">
        <w:t>Vereinsaushänge</w:t>
      </w:r>
      <w:r w:rsidR="004C50CC">
        <w:t xml:space="preserve"> sowie durch Veröffentlichung auf der Website und in den sozialen Medien</w:t>
      </w:r>
      <w:r>
        <w:t xml:space="preserve"> ist sichergestellt, dass </w:t>
      </w:r>
      <w:r w:rsidR="002A4F40">
        <w:t xml:space="preserve">alle Mitglieder ausreichend informiert sind. </w:t>
      </w:r>
    </w:p>
    <w:p w14:paraId="42C72164" w14:textId="0CA23DE4" w:rsidR="00A64E41" w:rsidRDefault="00A64E41" w:rsidP="00DF590C">
      <w:pPr>
        <w:pStyle w:val="Aufzhlung1Antwort"/>
      </w:pPr>
      <w:r>
        <w:t>Mit Beginn der Wiederaufnahme des Sportbetriebs wurde</w:t>
      </w:r>
      <w:r w:rsidR="00A420D8">
        <w:t>n die Mitglieder,</w:t>
      </w:r>
      <w:r>
        <w:t xml:space="preserve"> Trainer</w:t>
      </w:r>
      <w:r w:rsidR="00726B99">
        <w:t xml:space="preserve"> und</w:t>
      </w:r>
      <w:r>
        <w:t xml:space="preserve"> Übungsleiter</w:t>
      </w:r>
      <w:r w:rsidR="00A420D8">
        <w:t xml:space="preserve"> </w:t>
      </w:r>
      <w:r>
        <w:t xml:space="preserve">über die </w:t>
      </w:r>
      <w:r w:rsidRPr="00B878C8">
        <w:t>entsprechenden Regelungen und Konzepte informiert</w:t>
      </w:r>
      <w:r>
        <w:t xml:space="preserve"> und geschult. </w:t>
      </w:r>
    </w:p>
    <w:p w14:paraId="58049B59" w14:textId="148C10C0" w:rsidR="00A64E41" w:rsidRDefault="00A64E41" w:rsidP="00DF590C">
      <w:pPr>
        <w:pStyle w:val="Aufzhlung1Antwort"/>
      </w:pPr>
      <w:r>
        <w:t xml:space="preserve">Die </w:t>
      </w:r>
      <w:r w:rsidRPr="00B878C8">
        <w:t>Einhaltung der Regelungen wird regelmäßig überprüft</w:t>
      </w:r>
      <w:r>
        <w:t xml:space="preserve">. Bei Nicht-Beachtung erfolgt </w:t>
      </w:r>
      <w:r w:rsidR="002A4F40">
        <w:t>ein Platzverweis</w:t>
      </w:r>
      <w:r>
        <w:t xml:space="preserve">. </w:t>
      </w:r>
    </w:p>
    <w:p w14:paraId="051B2EC0" w14:textId="56FB77AA" w:rsidR="00A64E41" w:rsidRDefault="00A64E41" w:rsidP="00DF590C">
      <w:pPr>
        <w:pStyle w:val="FAQUnterberschrift"/>
      </w:pPr>
      <w:r w:rsidRPr="00A64E41">
        <w:t>Generelle Sicherheits- und Hygieneregeln</w:t>
      </w:r>
    </w:p>
    <w:p w14:paraId="70117D03" w14:textId="5D6B50A4" w:rsidR="00524101" w:rsidRDefault="00524101" w:rsidP="00DF590C">
      <w:pPr>
        <w:pStyle w:val="Aufzhlung1Antwort"/>
      </w:pPr>
      <w:r>
        <w:t>Wir weisen unsere Mitglieder</w:t>
      </w:r>
      <w:r w:rsidR="00A420D8">
        <w:t xml:space="preserve"> darauf hin, dass der </w:t>
      </w:r>
      <w:r w:rsidRPr="00524101">
        <w:rPr>
          <w:b/>
          <w:bCs/>
        </w:rPr>
        <w:t>Mindestabstand von 1,5 Metern</w:t>
      </w:r>
      <w:r>
        <w:t xml:space="preserve"> zwischen Personen </w:t>
      </w:r>
      <w:r w:rsidR="00A420D8">
        <w:t>möglichst einzuhalten ist.</w:t>
      </w:r>
    </w:p>
    <w:p w14:paraId="4B268D2B" w14:textId="77777777" w:rsidR="00102056" w:rsidRDefault="00102056" w:rsidP="00102056">
      <w:pPr>
        <w:pStyle w:val="Aufzhlung1Antwort"/>
      </w:pPr>
      <w:r>
        <w:t>Eine Nichteinhaltung des Mindestabstands von 1,5 Metern ist nur den Personen gestattet, die generell nicht den allgemeinen Kontaktbeschränkungen unterzuordnen sind (z. B. Ehepaare).</w:t>
      </w:r>
    </w:p>
    <w:p w14:paraId="4389DAF2" w14:textId="496EF076" w:rsidR="004C50CC" w:rsidRDefault="004C50CC" w:rsidP="00DF590C">
      <w:pPr>
        <w:pStyle w:val="Aufzhlung1Antwort"/>
      </w:pPr>
      <w:r w:rsidRPr="004C50CC">
        <w:rPr>
          <w:b/>
          <w:bCs/>
        </w:rPr>
        <w:t>Körperkontakt</w:t>
      </w:r>
      <w:r>
        <w:t xml:space="preserve"> (z. B. Begrüßung, Verabschiedung, etc.) ist untersagt.</w:t>
      </w:r>
    </w:p>
    <w:p w14:paraId="232DBFC4" w14:textId="080B84A0" w:rsidR="00A64E41" w:rsidRDefault="00524101" w:rsidP="00DF590C">
      <w:pPr>
        <w:pStyle w:val="Aufzhlung1Antwort"/>
      </w:pPr>
      <w:r>
        <w:t xml:space="preserve">Mitglieder, </w:t>
      </w:r>
      <w:r w:rsidR="00B00C55">
        <w:t>die</w:t>
      </w:r>
      <w:r>
        <w:t xml:space="preserve"> Krankheitssymptome aufweisen, wir</w:t>
      </w:r>
      <w:r w:rsidR="008F5156">
        <w:t>d</w:t>
      </w:r>
      <w:r>
        <w:t xml:space="preserve"> das </w:t>
      </w:r>
      <w:r w:rsidRPr="002A4F40">
        <w:rPr>
          <w:b/>
          <w:bCs/>
        </w:rPr>
        <w:t xml:space="preserve">Betreten der Sportanlage </w:t>
      </w:r>
      <w:r w:rsidR="002A4F40" w:rsidRPr="002A4F40">
        <w:rPr>
          <w:b/>
          <w:bCs/>
        </w:rPr>
        <w:t xml:space="preserve">und die Teilnahme am Training </w:t>
      </w:r>
      <w:r w:rsidR="00A420D8">
        <w:rPr>
          <w:b/>
          <w:bCs/>
        </w:rPr>
        <w:t xml:space="preserve">und Wettkampf </w:t>
      </w:r>
      <w:r w:rsidRPr="002A4F40">
        <w:rPr>
          <w:b/>
          <w:bCs/>
        </w:rPr>
        <w:t>untersagt</w:t>
      </w:r>
      <w:r w:rsidR="00A64E41">
        <w:t xml:space="preserve">. </w:t>
      </w:r>
    </w:p>
    <w:p w14:paraId="76683733" w14:textId="6D538B28" w:rsidR="008F5156" w:rsidRDefault="008F5156" w:rsidP="00DF590C">
      <w:pPr>
        <w:pStyle w:val="Aufzhlung1Antwort"/>
      </w:pPr>
      <w:r>
        <w:t xml:space="preserve">Mitglieder werden regelmäßig darauf hingewiesen, </w:t>
      </w:r>
      <w:r w:rsidRPr="008F5156">
        <w:rPr>
          <w:b/>
          <w:bCs/>
        </w:rPr>
        <w:t>ausreichend Hände zu waschen</w:t>
      </w:r>
      <w:r>
        <w:t xml:space="preserve"> und diese auch regelmäßig zu desinfizieren. </w:t>
      </w:r>
      <w:r w:rsidR="00A64E41">
        <w:t xml:space="preserve">Für ausreichende Waschgelegenheiten, Flüssigseife und Einmalhandtücher ist gesorgt. </w:t>
      </w:r>
    </w:p>
    <w:p w14:paraId="43580455" w14:textId="6FADC3D3" w:rsidR="008F5156" w:rsidRDefault="00B878C8" w:rsidP="00DF590C">
      <w:pPr>
        <w:pStyle w:val="Aufzhlung1Antwort"/>
      </w:pPr>
      <w:r>
        <w:t>Vor und nach dem Training</w:t>
      </w:r>
      <w:r w:rsidR="00A420D8">
        <w:t xml:space="preserve"> und des Wettkampfes </w:t>
      </w:r>
      <w:r w:rsidR="00C93B9E">
        <w:t>gilt</w:t>
      </w:r>
      <w:r w:rsidR="00A420D8">
        <w:t xml:space="preserve"> im Eingangsbereich, in Umkleideräumen und in WC-Anlagen</w:t>
      </w:r>
      <w:r w:rsidR="008F5156">
        <w:t xml:space="preserve"> eine </w:t>
      </w:r>
      <w:r w:rsidR="008F5156" w:rsidRPr="008F5156">
        <w:rPr>
          <w:b/>
          <w:bCs/>
        </w:rPr>
        <w:t>Maskenpflicht</w:t>
      </w:r>
      <w:r w:rsidR="00A420D8">
        <w:rPr>
          <w:b/>
          <w:bCs/>
        </w:rPr>
        <w:t>.</w:t>
      </w:r>
      <w:r w:rsidR="008F5156">
        <w:t xml:space="preserve"> </w:t>
      </w:r>
    </w:p>
    <w:p w14:paraId="2E3E1CBB" w14:textId="279CFEC7" w:rsidR="008F5156" w:rsidRDefault="008F5156" w:rsidP="00DF590C">
      <w:pPr>
        <w:pStyle w:val="Aufzhlung1Antwort"/>
      </w:pPr>
      <w:r>
        <w:t xml:space="preserve">In unseren sanitären Einrichtungen stehen </w:t>
      </w:r>
      <w:r w:rsidRPr="00B878C8">
        <w:rPr>
          <w:b/>
          <w:bCs/>
        </w:rPr>
        <w:t>ausreichend Seife und Einmalhandtücher</w:t>
      </w:r>
      <w:r>
        <w:t xml:space="preserve"> zur Verfügung. </w:t>
      </w:r>
      <w:r w:rsidR="00872946">
        <w:t xml:space="preserve">Nach Nutzung der Sanitäranlage ist diese direkt vom Nutzer zu desinfizieren. Außerdem werden die sanitären Einrichtungen mind. einmal täglich gereinigt.  </w:t>
      </w:r>
    </w:p>
    <w:p w14:paraId="27F01942" w14:textId="1201860D" w:rsidR="008F5156" w:rsidRDefault="00102056" w:rsidP="00DF590C">
      <w:pPr>
        <w:pStyle w:val="Aufzhlung1Antwort"/>
      </w:pPr>
      <w:r>
        <w:t>Kugeln</w:t>
      </w:r>
      <w:r w:rsidR="008F5156">
        <w:t xml:space="preserve"> werden von den Sportlern </w:t>
      </w:r>
      <w:r w:rsidR="008F5156" w:rsidRPr="00B878C8">
        <w:rPr>
          <w:b/>
          <w:bCs/>
        </w:rPr>
        <w:t>selbstständig gereinigt und desinfiziert</w:t>
      </w:r>
      <w:r w:rsidR="008F5156">
        <w:t>. Hoch frequentierte Kontaktflächen z. B. Türgriffe</w:t>
      </w:r>
      <w:r>
        <w:t xml:space="preserve"> und die Bedienpulte </w:t>
      </w:r>
      <w:r w:rsidR="008F5156">
        <w:t xml:space="preserve">werden </w:t>
      </w:r>
      <w:r>
        <w:t xml:space="preserve">regelmäßig </w:t>
      </w:r>
      <w:r w:rsidR="008F5156">
        <w:t>desinfiziert</w:t>
      </w:r>
      <w:r>
        <w:t>.</w:t>
      </w:r>
      <w:r w:rsidR="008F5156">
        <w:t xml:space="preserve"> </w:t>
      </w:r>
    </w:p>
    <w:p w14:paraId="76570404" w14:textId="5DD8DF35" w:rsidR="008F5156" w:rsidRDefault="008F5156" w:rsidP="00DF590C">
      <w:pPr>
        <w:pStyle w:val="Aufzhlung1Antwort"/>
      </w:pPr>
      <w:r>
        <w:t xml:space="preserve">Unsere </w:t>
      </w:r>
      <w:r w:rsidR="00102056">
        <w:t>S</w:t>
      </w:r>
      <w:r>
        <w:t xml:space="preserve">portanlage </w:t>
      </w:r>
      <w:r w:rsidR="00C93B9E">
        <w:t>wird</w:t>
      </w:r>
      <w:r>
        <w:t xml:space="preserve"> </w:t>
      </w:r>
      <w:r w:rsidRPr="00B878C8">
        <w:rPr>
          <w:b/>
          <w:bCs/>
        </w:rPr>
        <w:t xml:space="preserve">alle </w:t>
      </w:r>
      <w:r w:rsidR="00873E1A">
        <w:rPr>
          <w:b/>
          <w:bCs/>
        </w:rPr>
        <w:t>120</w:t>
      </w:r>
      <w:r w:rsidRPr="00B878C8">
        <w:rPr>
          <w:b/>
          <w:bCs/>
        </w:rPr>
        <w:t xml:space="preserve"> Minuten so gelüftet</w:t>
      </w:r>
      <w:r>
        <w:t xml:space="preserve">, dass ein </w:t>
      </w:r>
      <w:r w:rsidR="00873E1A">
        <w:t>ausreichender</w:t>
      </w:r>
      <w:r>
        <w:t xml:space="preserve"> Frischluftaustausch stattfinden kann. </w:t>
      </w:r>
      <w:r w:rsidR="00293A27">
        <w:t>Dazu werden die zur Verfügung stehenden Lüftungsanlagen verwendet.</w:t>
      </w:r>
    </w:p>
    <w:p w14:paraId="0737AC5D" w14:textId="6BE5457F" w:rsidR="0010583C" w:rsidRDefault="0010583C" w:rsidP="00DF590C">
      <w:pPr>
        <w:pStyle w:val="Aufzhlung1Antwort"/>
      </w:pPr>
      <w:r>
        <w:t xml:space="preserve">Unsere Mitglieder wurden darauf hingewiesen, </w:t>
      </w:r>
      <w:r w:rsidR="007717EF">
        <w:t>das</w:t>
      </w:r>
      <w:r w:rsidR="00DF590C">
        <w:t>s</w:t>
      </w:r>
      <w:r w:rsidR="007717EF">
        <w:t xml:space="preserve"> bei</w:t>
      </w:r>
      <w:r>
        <w:t xml:space="preserve"> </w:t>
      </w:r>
      <w:r w:rsidRPr="0010583C">
        <w:rPr>
          <w:b/>
          <w:bCs/>
        </w:rPr>
        <w:t>Fahrgemeinschaften</w:t>
      </w:r>
      <w:r>
        <w:t xml:space="preserve"> </w:t>
      </w:r>
      <w:r w:rsidR="007717EF">
        <w:t>Masken im Fahrzeug zu tragen sind</w:t>
      </w:r>
      <w:r>
        <w:t>.</w:t>
      </w:r>
    </w:p>
    <w:p w14:paraId="3C95DA70" w14:textId="78EC1088" w:rsidR="0010583C" w:rsidRDefault="0010583C" w:rsidP="00DF590C">
      <w:pPr>
        <w:pStyle w:val="Aufzhlung1Antwort"/>
      </w:pPr>
      <w:r>
        <w:t xml:space="preserve">Während der Trainings- und Sporteinheiten </w:t>
      </w:r>
      <w:r w:rsidR="00102056">
        <w:t xml:space="preserve">sowie bei Wettkämpfen </w:t>
      </w:r>
      <w:r>
        <w:t xml:space="preserve">sind </w:t>
      </w:r>
      <w:r w:rsidRPr="0010583C">
        <w:rPr>
          <w:b/>
          <w:bCs/>
        </w:rPr>
        <w:t>Zuschauer untersagt</w:t>
      </w:r>
      <w:r>
        <w:t xml:space="preserve">. </w:t>
      </w:r>
    </w:p>
    <w:p w14:paraId="70C86166" w14:textId="2B8CF1E6" w:rsidR="00873E1A" w:rsidRDefault="00873E1A" w:rsidP="00873E1A">
      <w:pPr>
        <w:pStyle w:val="Aufzhlung1Antwort"/>
      </w:pPr>
      <w:r>
        <w:t xml:space="preserve">Sämtliche Trainingseinheiten </w:t>
      </w:r>
      <w:r w:rsidR="00102056">
        <w:t xml:space="preserve">und Wettkämpfe </w:t>
      </w:r>
      <w:r>
        <w:t xml:space="preserve">werden </w:t>
      </w:r>
      <w:r w:rsidRPr="00B878C8">
        <w:rPr>
          <w:b/>
          <w:bCs/>
        </w:rPr>
        <w:t>dokumentiert</w:t>
      </w:r>
      <w:r>
        <w:t xml:space="preserve">, um im Falle einer Infektion eine Kontaktpersonenermittlung sicherstellen zu können.  </w:t>
      </w:r>
    </w:p>
    <w:p w14:paraId="7C6E885F" w14:textId="6124D829" w:rsidR="00A64E41" w:rsidRPr="00DF590C" w:rsidRDefault="00A64E41" w:rsidP="00DF590C">
      <w:pPr>
        <w:pStyle w:val="FAQUnterberschrift"/>
      </w:pPr>
      <w:r w:rsidRPr="00A64E41">
        <w:t>Maßnahmen vor Betreten der Sportanlage</w:t>
      </w:r>
      <w:r w:rsidR="00FD4B81" w:rsidRPr="00A64E41">
        <w:t xml:space="preserve"> </w:t>
      </w:r>
    </w:p>
    <w:p w14:paraId="74141166" w14:textId="79C23ECA" w:rsidR="00B878C8" w:rsidRDefault="00B878C8" w:rsidP="00DF590C">
      <w:pPr>
        <w:pStyle w:val="Aufzhlung1Antwort"/>
      </w:pPr>
      <w:r>
        <w:t>Mitglieder</w:t>
      </w:r>
      <w:r w:rsidR="00B00C55">
        <w:t>n</w:t>
      </w:r>
      <w:r>
        <w:t xml:space="preserve">, </w:t>
      </w:r>
      <w:r w:rsidR="00B00C55">
        <w:t>die</w:t>
      </w:r>
      <w:r>
        <w:t xml:space="preserve"> Krankheitssymptome aufweisen, wird das </w:t>
      </w:r>
      <w:r w:rsidRPr="002A4F40">
        <w:t xml:space="preserve">Betreten der Sportanlage </w:t>
      </w:r>
      <w:r w:rsidR="002A4F40" w:rsidRPr="002A4F40">
        <w:t xml:space="preserve">und die Teilnahme am Training </w:t>
      </w:r>
      <w:r w:rsidR="0018739B">
        <w:t xml:space="preserve">und Wettkampf </w:t>
      </w:r>
      <w:r w:rsidRPr="002A4F40">
        <w:t>untersagt</w:t>
      </w:r>
      <w:r>
        <w:t xml:space="preserve">. </w:t>
      </w:r>
    </w:p>
    <w:p w14:paraId="0AD99C3C" w14:textId="36D896DE" w:rsidR="00B878C8" w:rsidRDefault="00872946" w:rsidP="00DF590C">
      <w:pPr>
        <w:pStyle w:val="Aufzhlung1Antwort"/>
      </w:pPr>
      <w:r>
        <w:t>Bei Betreten der Sportanlage</w:t>
      </w:r>
      <w:r w:rsidR="00B878C8">
        <w:t xml:space="preserve"> gilt eine </w:t>
      </w:r>
      <w:r w:rsidR="00B878C8" w:rsidRPr="00B878C8">
        <w:t>Maskenpflicht</w:t>
      </w:r>
      <w:r w:rsidR="00B878C8">
        <w:t xml:space="preserve"> </w:t>
      </w:r>
      <w:r w:rsidR="00CA0C73">
        <w:t>innerhalb des gesamten Gebäudes</w:t>
      </w:r>
      <w:r w:rsidR="00B878C8">
        <w:t xml:space="preserve">. </w:t>
      </w:r>
    </w:p>
    <w:p w14:paraId="75A9B2A9" w14:textId="1A4296A5" w:rsidR="00B878C8" w:rsidRDefault="004E1793" w:rsidP="00DF590C">
      <w:pPr>
        <w:pStyle w:val="Aufzhlung1Antwort"/>
      </w:pPr>
      <w:r>
        <w:lastRenderedPageBreak/>
        <w:t xml:space="preserve">Vor Betreten der Sportanlage ist ein </w:t>
      </w:r>
      <w:r w:rsidRPr="004E1793">
        <w:t>Handdesinfektionsmittel</w:t>
      </w:r>
      <w:r>
        <w:t xml:space="preserve"> bereitgestellt. </w:t>
      </w:r>
    </w:p>
    <w:p w14:paraId="3FB55E1D" w14:textId="01F15F77" w:rsidR="00B878C8" w:rsidRDefault="00B878C8" w:rsidP="00DF590C">
      <w:pPr>
        <w:pStyle w:val="FAQUnterberschrift"/>
      </w:pPr>
      <w:r>
        <w:t xml:space="preserve">Zusätzliche </w:t>
      </w:r>
      <w:r w:rsidRPr="00A64E41">
        <w:t>Maßnahmen</w:t>
      </w:r>
      <w:r w:rsidR="00CA0C73">
        <w:t xml:space="preserve"> allgemein</w:t>
      </w:r>
    </w:p>
    <w:p w14:paraId="6809109E" w14:textId="27923F2F" w:rsidR="00B878C8" w:rsidRDefault="00B878C8" w:rsidP="00DF590C">
      <w:pPr>
        <w:pStyle w:val="Aufzhlung1Antwort"/>
      </w:pPr>
      <w:r>
        <w:t xml:space="preserve">Die Trainingsdauer wird pro </w:t>
      </w:r>
      <w:r w:rsidRPr="00B878C8">
        <w:rPr>
          <w:b/>
          <w:bCs/>
        </w:rPr>
        <w:t xml:space="preserve">Gruppe auf max. </w:t>
      </w:r>
      <w:r w:rsidR="00873E1A">
        <w:rPr>
          <w:b/>
          <w:bCs/>
        </w:rPr>
        <w:t>120</w:t>
      </w:r>
      <w:r w:rsidRPr="00B878C8">
        <w:rPr>
          <w:b/>
          <w:bCs/>
        </w:rPr>
        <w:t xml:space="preserve"> Minuten</w:t>
      </w:r>
      <w:r>
        <w:t xml:space="preserve"> beschränkt. </w:t>
      </w:r>
    </w:p>
    <w:p w14:paraId="229B1928" w14:textId="416F8E15" w:rsidR="00464A7C" w:rsidRDefault="00464A7C" w:rsidP="00DF590C">
      <w:pPr>
        <w:pStyle w:val="Aufzhlung1Antwort"/>
      </w:pPr>
      <w:r>
        <w:t>Nach Beendigung de</w:t>
      </w:r>
      <w:r w:rsidR="00A3030B">
        <w:t>s</w:t>
      </w:r>
      <w:r>
        <w:t xml:space="preserve"> Trainingsdurchgang</w:t>
      </w:r>
      <w:r w:rsidR="00A3030B">
        <w:t>s</w:t>
      </w:r>
      <w:r>
        <w:t xml:space="preserve"> und nach einem Durchgang bei Wettkämpfen wird gelüftet, um einen ausreichenden Luftaustausch gewährleisten zu können.</w:t>
      </w:r>
    </w:p>
    <w:p w14:paraId="09FAB2C2" w14:textId="71A86A54" w:rsidR="00B878C8" w:rsidRDefault="00B878C8" w:rsidP="00DF590C">
      <w:pPr>
        <w:pStyle w:val="Aufzhlung1Antwort"/>
      </w:pPr>
      <w:r>
        <w:t xml:space="preserve">Durch </w:t>
      </w:r>
      <w:r w:rsidRPr="00B878C8">
        <w:rPr>
          <w:b/>
          <w:bCs/>
        </w:rPr>
        <w:t>Beschilderungen und Absperrungen</w:t>
      </w:r>
      <w:r>
        <w:t xml:space="preserve"> ist sichergestellt, dass es zu keinen Warteschlangen kommt und die maximale Belegungszahl der Sportanlage nicht überschritten werden kann. </w:t>
      </w:r>
    </w:p>
    <w:p w14:paraId="6A538C4C" w14:textId="725B915A" w:rsidR="004C50CC" w:rsidRDefault="004C50CC" w:rsidP="00DF590C">
      <w:pPr>
        <w:pStyle w:val="Aufzhlung1Antwort"/>
      </w:pPr>
      <w:r>
        <w:t xml:space="preserve">Nach </w:t>
      </w:r>
      <w:r w:rsidRPr="004C50CC">
        <w:rPr>
          <w:b/>
          <w:bCs/>
        </w:rPr>
        <w:t>Abschluss der Trainingseinheit</w:t>
      </w:r>
      <w:r>
        <w:t xml:space="preserve"> erfolgt die unmittelbare Abreise der Mitglieder.</w:t>
      </w:r>
    </w:p>
    <w:p w14:paraId="581B5C67" w14:textId="4A0A9AC2" w:rsidR="00964D35" w:rsidRPr="00DF590C" w:rsidRDefault="00964D35" w:rsidP="00DF590C">
      <w:pPr>
        <w:pStyle w:val="FAQUnterberschrift"/>
      </w:pPr>
      <w:r>
        <w:t xml:space="preserve">Zusätzliche </w:t>
      </w:r>
      <w:r w:rsidRPr="00A64E41">
        <w:t xml:space="preserve">Maßnahmen </w:t>
      </w:r>
      <w:r>
        <w:t>in Umkleiden und Duschen</w:t>
      </w:r>
    </w:p>
    <w:p w14:paraId="766AF13A" w14:textId="581D2121" w:rsidR="00964D35" w:rsidRDefault="00964D35" w:rsidP="00DF590C">
      <w:pPr>
        <w:pStyle w:val="Aufzhlung1Antwort"/>
      </w:pPr>
      <w:r>
        <w:t xml:space="preserve">Bei der Nutzung von Umkleiden und Duschen ist eine entsprechende </w:t>
      </w:r>
      <w:r w:rsidRPr="00964D35">
        <w:rPr>
          <w:b/>
          <w:bCs/>
        </w:rPr>
        <w:t>Fußbekleidung</w:t>
      </w:r>
      <w:r>
        <w:t xml:space="preserve"> zu nutzen.</w:t>
      </w:r>
    </w:p>
    <w:p w14:paraId="46F6D935" w14:textId="2CC778DE" w:rsidR="00964D35" w:rsidRDefault="00964D35" w:rsidP="00DF590C">
      <w:pPr>
        <w:pStyle w:val="Aufzhlung1Antwort"/>
      </w:pPr>
      <w:r>
        <w:t xml:space="preserve">In den Umkleiden und Duschen wir für eine </w:t>
      </w:r>
      <w:r w:rsidRPr="00964D35">
        <w:rPr>
          <w:b/>
          <w:bCs/>
        </w:rPr>
        <w:t>ausreichende Durchlüftung</w:t>
      </w:r>
      <w:r>
        <w:t xml:space="preserve"> gesorgt.</w:t>
      </w:r>
    </w:p>
    <w:p w14:paraId="7B74A181" w14:textId="0DE09660" w:rsidR="00617895" w:rsidRDefault="00617895" w:rsidP="00DF590C">
      <w:pPr>
        <w:pStyle w:val="Aufzhlung1Antwort"/>
      </w:pPr>
      <w:r>
        <w:t xml:space="preserve">In Mehrplatzduschräumen sind Duschplätze deutlich voneinander getrennt.  </w:t>
      </w:r>
    </w:p>
    <w:p w14:paraId="2B9F7259" w14:textId="20064D12" w:rsidR="00617895" w:rsidRDefault="00617895" w:rsidP="00DF590C">
      <w:pPr>
        <w:pStyle w:val="Aufzhlung1Antwort"/>
      </w:pPr>
      <w:r>
        <w:t>Zwischen Waschbecken und Duschen ist ein Spritzschutz angebracht</w:t>
      </w:r>
    </w:p>
    <w:p w14:paraId="4B18F492" w14:textId="6FAA9F0E" w:rsidR="00964D35" w:rsidRDefault="00964D35" w:rsidP="00DF590C">
      <w:pPr>
        <w:pStyle w:val="Aufzhlung1Antwort"/>
      </w:pPr>
      <w:r>
        <w:t xml:space="preserve">Die </w:t>
      </w:r>
      <w:r w:rsidRPr="00964D35">
        <w:rPr>
          <w:b/>
          <w:bCs/>
        </w:rPr>
        <w:t>Anzahl der Personen</w:t>
      </w:r>
      <w:r>
        <w:t xml:space="preserve"> in den Umkleiden und Duschen orientiert sich an deren Größe und den vorhandenen Lüftungsmöglichkeiten.</w:t>
      </w:r>
    </w:p>
    <w:p w14:paraId="7FA4DDB5" w14:textId="2F2D65CE" w:rsidR="00A3030B" w:rsidRDefault="00A3030B" w:rsidP="00DF590C">
      <w:pPr>
        <w:pStyle w:val="Aufzhlung1Antwort"/>
      </w:pPr>
      <w:r>
        <w:t xml:space="preserve">Die Einhaltung des </w:t>
      </w:r>
      <w:r w:rsidRPr="00A3030B">
        <w:rPr>
          <w:b/>
          <w:bCs/>
        </w:rPr>
        <w:t>Mindestabstands</w:t>
      </w:r>
      <w:r>
        <w:t xml:space="preserve"> von 1,5 Metern wird beachtet.</w:t>
      </w:r>
    </w:p>
    <w:p w14:paraId="1AB46C2C" w14:textId="40306EEE" w:rsidR="00DF590C" w:rsidRDefault="00964D35" w:rsidP="00DF590C">
      <w:pPr>
        <w:pStyle w:val="Aufzhlung1Antwort"/>
      </w:pPr>
      <w:r>
        <w:t>Die Fußböden</w:t>
      </w:r>
      <w:r w:rsidR="00617895">
        <w:t xml:space="preserve"> und weitere Kontaktflächen</w:t>
      </w:r>
      <w:r>
        <w:t xml:space="preserve"> werden </w:t>
      </w:r>
      <w:r w:rsidRPr="00964D35">
        <w:rPr>
          <w:b/>
          <w:bCs/>
        </w:rPr>
        <w:t>täglich gereinigt und desinfiziert</w:t>
      </w:r>
      <w:r>
        <w:t>.</w:t>
      </w:r>
    </w:p>
    <w:p w14:paraId="5C0F4D3F" w14:textId="65C33E64" w:rsidR="0045306A" w:rsidRPr="006C00E4" w:rsidRDefault="0045306A" w:rsidP="006C00E4">
      <w:pPr>
        <w:pStyle w:val="FAQUnterberschrift"/>
      </w:pPr>
      <w:r>
        <w:t xml:space="preserve">Zusätzliche </w:t>
      </w:r>
      <w:r w:rsidRPr="00A64E41">
        <w:t xml:space="preserve">Maßnahmen </w:t>
      </w:r>
      <w:r>
        <w:t>im Wettkampfbetrieb</w:t>
      </w:r>
    </w:p>
    <w:p w14:paraId="463F05CA" w14:textId="7F8573D9" w:rsidR="00993861" w:rsidRPr="00993861" w:rsidRDefault="00993861" w:rsidP="00DF590C">
      <w:pPr>
        <w:pStyle w:val="Aufzhlung1Antwort"/>
      </w:pPr>
      <w:r>
        <w:t xml:space="preserve">Außerhalb des Wettkampfs, insbesondere beim Durchqueren von </w:t>
      </w:r>
      <w:r w:rsidRPr="00993861">
        <w:t xml:space="preserve">Eingangsbereichen, </w:t>
      </w:r>
      <w:r w:rsidR="00DB4FBC">
        <w:t>s</w:t>
      </w:r>
      <w:r w:rsidRPr="00993861">
        <w:t xml:space="preserve">owie bei der Nutzung von WC-Anlagen, besteht </w:t>
      </w:r>
      <w:r>
        <w:t>eine</w:t>
      </w:r>
      <w:r w:rsidRPr="00993861">
        <w:t xml:space="preserve"> </w:t>
      </w:r>
      <w:r w:rsidRPr="00993861">
        <w:rPr>
          <w:b/>
          <w:bCs/>
        </w:rPr>
        <w:t>Maskenpflicht</w:t>
      </w:r>
      <w:r>
        <w:rPr>
          <w:b/>
          <w:bCs/>
        </w:rPr>
        <w:t>.</w:t>
      </w:r>
    </w:p>
    <w:p w14:paraId="25ABBD42" w14:textId="503D747A" w:rsidR="00993861" w:rsidRDefault="00993861" w:rsidP="00DF590C">
      <w:pPr>
        <w:pStyle w:val="Aufzhlung1Antwort"/>
      </w:pPr>
      <w:r>
        <w:t xml:space="preserve">Wettkämpfe werden ausnahmslos </w:t>
      </w:r>
      <w:r w:rsidRPr="00993861">
        <w:rPr>
          <w:b/>
          <w:bCs/>
        </w:rPr>
        <w:t>ohne Zuschauer</w:t>
      </w:r>
      <w:r>
        <w:t xml:space="preserve"> ausgetragen. </w:t>
      </w:r>
    </w:p>
    <w:p w14:paraId="0358AC32" w14:textId="7BD2AC10" w:rsidR="00532EED" w:rsidRDefault="00532EED" w:rsidP="00532EED">
      <w:pPr>
        <w:pStyle w:val="Antworten"/>
      </w:pPr>
    </w:p>
    <w:p w14:paraId="5C1FE0F7" w14:textId="60AA4110" w:rsidR="00532EED" w:rsidRDefault="00532EED" w:rsidP="00532EED">
      <w:pPr>
        <w:pStyle w:val="Antworten"/>
      </w:pPr>
    </w:p>
    <w:p w14:paraId="7E8EED5B" w14:textId="4C34C780" w:rsidR="00993861" w:rsidRDefault="00993861" w:rsidP="00532EED">
      <w:pPr>
        <w:pStyle w:val="Antworten"/>
      </w:pPr>
    </w:p>
    <w:p w14:paraId="1FD654B1" w14:textId="77777777" w:rsidR="00993861" w:rsidRDefault="00993861" w:rsidP="00532EED">
      <w:pPr>
        <w:pStyle w:val="Antworten"/>
      </w:pPr>
    </w:p>
    <w:p w14:paraId="61DF0B6A" w14:textId="2B0BD744" w:rsidR="00532EED" w:rsidRDefault="00532EED" w:rsidP="00532EED">
      <w:pPr>
        <w:pStyle w:val="Antworten"/>
      </w:pPr>
      <w:r>
        <w:t>________________________</w:t>
      </w:r>
      <w:r>
        <w:tab/>
      </w:r>
      <w:r>
        <w:tab/>
      </w:r>
      <w:r>
        <w:tab/>
      </w:r>
      <w:r>
        <w:tab/>
        <w:t>_____________________________</w:t>
      </w:r>
    </w:p>
    <w:p w14:paraId="77888F02" w14:textId="5A56E214" w:rsidR="002904E4" w:rsidRDefault="00532EED" w:rsidP="002904E4">
      <w:pPr>
        <w:pStyle w:val="Antworten"/>
      </w:pPr>
      <w:r w:rsidRPr="00532EED">
        <w:rPr>
          <w:b/>
          <w:bCs/>
        </w:rPr>
        <w:t>Ort, Datum</w:t>
      </w:r>
      <w:r w:rsidRPr="00532EED">
        <w:rPr>
          <w:b/>
          <w:bCs/>
        </w:rPr>
        <w:tab/>
      </w:r>
      <w:r w:rsidRPr="00532EED">
        <w:rPr>
          <w:b/>
          <w:bCs/>
        </w:rPr>
        <w:tab/>
      </w:r>
      <w:r w:rsidRPr="00532EED">
        <w:rPr>
          <w:b/>
          <w:bCs/>
        </w:rPr>
        <w:tab/>
      </w:r>
      <w:r w:rsidRPr="00532EED">
        <w:rPr>
          <w:b/>
          <w:bCs/>
        </w:rPr>
        <w:tab/>
      </w:r>
      <w:r w:rsidRPr="00532EED">
        <w:rPr>
          <w:b/>
          <w:bCs/>
        </w:rPr>
        <w:tab/>
      </w:r>
      <w:r w:rsidRPr="00532EED">
        <w:rPr>
          <w:b/>
          <w:bCs/>
        </w:rPr>
        <w:tab/>
      </w:r>
      <w:r w:rsidRPr="00532EED">
        <w:rPr>
          <w:b/>
          <w:bCs/>
        </w:rPr>
        <w:tab/>
        <w:t>Unterschrift Vorstan</w:t>
      </w:r>
      <w:r w:rsidR="00D41B4E">
        <w:rPr>
          <w:b/>
          <w:bCs/>
        </w:rPr>
        <w:t>d</w:t>
      </w:r>
      <w:r w:rsidR="002904E4">
        <w:t xml:space="preserve"> </w:t>
      </w:r>
    </w:p>
    <w:sectPr w:rsidR="002904E4" w:rsidSect="000F4245">
      <w:headerReference w:type="default" r:id="rId13"/>
      <w:footerReference w:type="default" r:id="rId14"/>
      <w:footerReference w:type="first" r:id="rId15"/>
      <w:pgSz w:w="11906" w:h="16838"/>
      <w:pgMar w:top="743" w:right="1700" w:bottom="426" w:left="1134"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A3A0" w14:textId="77777777" w:rsidR="00E15723" w:rsidRDefault="00E15723" w:rsidP="00C45C67">
      <w:r>
        <w:separator/>
      </w:r>
    </w:p>
  </w:endnote>
  <w:endnote w:type="continuationSeparator" w:id="0">
    <w:p w14:paraId="56B74F20" w14:textId="77777777" w:rsidR="00E15723" w:rsidRDefault="00E15723" w:rsidP="00C4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197792"/>
      <w:docPartObj>
        <w:docPartGallery w:val="Page Numbers (Bottom of Page)"/>
        <w:docPartUnique/>
      </w:docPartObj>
    </w:sdtPr>
    <w:sdtEndPr/>
    <w:sdtContent>
      <w:p w14:paraId="46675861" w14:textId="150AE63F" w:rsidR="008A48D8" w:rsidRPr="000E221D" w:rsidRDefault="008A48D8" w:rsidP="00A64E41">
        <w:pPr>
          <w:pStyle w:val="Fuzeile"/>
          <w:rPr>
            <w:rFonts w:cs="Arial"/>
            <w:szCs w:val="20"/>
          </w:rPr>
        </w:pPr>
      </w:p>
      <w:p w14:paraId="05B64BB9" w14:textId="77777777" w:rsidR="008A48D8" w:rsidRDefault="008A48D8" w:rsidP="00216742">
        <w:pPr>
          <w:pStyle w:val="Fuzeile"/>
          <w:jc w:val="center"/>
        </w:pPr>
        <w:r>
          <w:fldChar w:fldCharType="begin"/>
        </w:r>
        <w:r>
          <w:instrText>PAGE   \* MERGEFORMAT</w:instrText>
        </w:r>
        <w:r>
          <w:fldChar w:fldCharType="separate"/>
        </w:r>
        <w:r w:rsidR="00B412CA">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2E30" w14:textId="1AFD781A" w:rsidR="000F4245" w:rsidRDefault="000F4245">
    <w:pPr>
      <w:pStyle w:val="Fuzeile"/>
    </w:pPr>
    <w:r>
      <w:t xml:space="preserve">Stand: </w:t>
    </w:r>
    <w:r w:rsidR="00873E1A">
      <w:t>14</w:t>
    </w:r>
    <w:r>
      <w:t>.07.2020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D6937" w14:textId="77777777" w:rsidR="00E15723" w:rsidRDefault="00E15723" w:rsidP="00C45C67">
      <w:r>
        <w:separator/>
      </w:r>
    </w:p>
  </w:footnote>
  <w:footnote w:type="continuationSeparator" w:id="0">
    <w:p w14:paraId="1175CF71" w14:textId="77777777" w:rsidR="00E15723" w:rsidRDefault="00E15723" w:rsidP="00C4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FBE0" w14:textId="61BF5720" w:rsidR="008A48D8" w:rsidRDefault="008A48D8" w:rsidP="00216742">
    <w:pPr>
      <w:pStyle w:val="Kopfzeile"/>
      <w:rPr>
        <w:rFonts w:ascii="Verdana" w:hAnsi="Verdana"/>
        <w:noProof/>
        <w:szCs w:val="20"/>
        <w:lang w:eastAsia="de-DE"/>
      </w:rPr>
    </w:pPr>
  </w:p>
  <w:p w14:paraId="52483852" w14:textId="77777777" w:rsidR="008A48D8" w:rsidRDefault="008A48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663E5"/>
    <w:multiLevelType w:val="hybridMultilevel"/>
    <w:tmpl w:val="17BE15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1E347332"/>
    <w:multiLevelType w:val="hybridMultilevel"/>
    <w:tmpl w:val="2536E6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F11FC3"/>
    <w:multiLevelType w:val="hybridMultilevel"/>
    <w:tmpl w:val="4AF64EA2"/>
    <w:lvl w:ilvl="0" w:tplc="E668E2E0">
      <w:start w:val="1"/>
      <w:numFmt w:val="bullet"/>
      <w:pStyle w:val="Aufzhlung1Antwor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20B97E99"/>
    <w:multiLevelType w:val="hybridMultilevel"/>
    <w:tmpl w:val="8F122F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67347C"/>
    <w:multiLevelType w:val="hybridMultilevel"/>
    <w:tmpl w:val="067E64B2"/>
    <w:lvl w:ilvl="0" w:tplc="569C1598">
      <w:start w:val="1"/>
      <w:numFmt w:val="bullet"/>
      <w:pStyle w:val="Aufzhlungfet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EF803A9"/>
    <w:multiLevelType w:val="hybridMultilevel"/>
    <w:tmpl w:val="53B0EE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85044C"/>
    <w:multiLevelType w:val="hybridMultilevel"/>
    <w:tmpl w:val="57E2D8FC"/>
    <w:lvl w:ilvl="0" w:tplc="0EBC801C">
      <w:start w:val="1"/>
      <w:numFmt w:val="decimal"/>
      <w:pStyle w:val="berschrift3V12fett"/>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5A6C6B"/>
    <w:multiLevelType w:val="hybridMultilevel"/>
    <w:tmpl w:val="202C92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52C87925"/>
    <w:multiLevelType w:val="hybridMultilevel"/>
    <w:tmpl w:val="9B4ADC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61984D72"/>
    <w:multiLevelType w:val="hybridMultilevel"/>
    <w:tmpl w:val="B866DAB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7EDC058C"/>
    <w:multiLevelType w:val="hybridMultilevel"/>
    <w:tmpl w:val="1324C6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8"/>
  </w:num>
  <w:num w:numId="6">
    <w:abstractNumId w:val="7"/>
  </w:num>
  <w:num w:numId="7">
    <w:abstractNumId w:val="9"/>
  </w:num>
  <w:num w:numId="8">
    <w:abstractNumId w:val="0"/>
  </w:num>
  <w:num w:numId="9">
    <w:abstractNumId w:val="3"/>
  </w:num>
  <w:num w:numId="10">
    <w:abstractNumId w:val="10"/>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CF"/>
    <w:rsid w:val="00010734"/>
    <w:rsid w:val="00020717"/>
    <w:rsid w:val="00030E84"/>
    <w:rsid w:val="00033000"/>
    <w:rsid w:val="0004077C"/>
    <w:rsid w:val="00041B39"/>
    <w:rsid w:val="00046940"/>
    <w:rsid w:val="00050468"/>
    <w:rsid w:val="00054D0B"/>
    <w:rsid w:val="00055466"/>
    <w:rsid w:val="00061A78"/>
    <w:rsid w:val="00067999"/>
    <w:rsid w:val="000751AF"/>
    <w:rsid w:val="0007648C"/>
    <w:rsid w:val="0007725A"/>
    <w:rsid w:val="00077284"/>
    <w:rsid w:val="0007769F"/>
    <w:rsid w:val="00077D6D"/>
    <w:rsid w:val="000803F1"/>
    <w:rsid w:val="00090D41"/>
    <w:rsid w:val="00097CCA"/>
    <w:rsid w:val="000B0FFA"/>
    <w:rsid w:val="000B14D4"/>
    <w:rsid w:val="000E221D"/>
    <w:rsid w:val="000F0BC3"/>
    <w:rsid w:val="000F0C04"/>
    <w:rsid w:val="000F4245"/>
    <w:rsid w:val="000F539E"/>
    <w:rsid w:val="00102056"/>
    <w:rsid w:val="00104B1C"/>
    <w:rsid w:val="0010583C"/>
    <w:rsid w:val="00107CFB"/>
    <w:rsid w:val="001357AD"/>
    <w:rsid w:val="00137E5F"/>
    <w:rsid w:val="001447FE"/>
    <w:rsid w:val="00144DD5"/>
    <w:rsid w:val="001541FE"/>
    <w:rsid w:val="001549F3"/>
    <w:rsid w:val="00171E23"/>
    <w:rsid w:val="001838AA"/>
    <w:rsid w:val="0018739B"/>
    <w:rsid w:val="00190CEE"/>
    <w:rsid w:val="001A64BE"/>
    <w:rsid w:val="001B01E7"/>
    <w:rsid w:val="001B41FC"/>
    <w:rsid w:val="001E3908"/>
    <w:rsid w:val="001E72F2"/>
    <w:rsid w:val="001F0E63"/>
    <w:rsid w:val="00216742"/>
    <w:rsid w:val="0022192D"/>
    <w:rsid w:val="00263EA5"/>
    <w:rsid w:val="00266DE3"/>
    <w:rsid w:val="002707EC"/>
    <w:rsid w:val="00270DD8"/>
    <w:rsid w:val="00271DAC"/>
    <w:rsid w:val="002754FF"/>
    <w:rsid w:val="00275AA1"/>
    <w:rsid w:val="002878BE"/>
    <w:rsid w:val="002904E4"/>
    <w:rsid w:val="00293A27"/>
    <w:rsid w:val="002A4F40"/>
    <w:rsid w:val="002A53A3"/>
    <w:rsid w:val="002A7AB6"/>
    <w:rsid w:val="002B6131"/>
    <w:rsid w:val="002B7E67"/>
    <w:rsid w:val="002C0917"/>
    <w:rsid w:val="002C0C0C"/>
    <w:rsid w:val="002C7902"/>
    <w:rsid w:val="002E6357"/>
    <w:rsid w:val="002F4111"/>
    <w:rsid w:val="002F67B3"/>
    <w:rsid w:val="003314D2"/>
    <w:rsid w:val="003465F0"/>
    <w:rsid w:val="00346709"/>
    <w:rsid w:val="0035629D"/>
    <w:rsid w:val="00364FBE"/>
    <w:rsid w:val="00367888"/>
    <w:rsid w:val="003733F4"/>
    <w:rsid w:val="00383E2D"/>
    <w:rsid w:val="003863B9"/>
    <w:rsid w:val="0039223E"/>
    <w:rsid w:val="003A4183"/>
    <w:rsid w:val="003A5B19"/>
    <w:rsid w:val="003A6F7F"/>
    <w:rsid w:val="003B6EFD"/>
    <w:rsid w:val="003C62E1"/>
    <w:rsid w:val="003D6F10"/>
    <w:rsid w:val="003F6F4A"/>
    <w:rsid w:val="0040184B"/>
    <w:rsid w:val="0040334E"/>
    <w:rsid w:val="004115A2"/>
    <w:rsid w:val="00412818"/>
    <w:rsid w:val="0041598F"/>
    <w:rsid w:val="00444301"/>
    <w:rsid w:val="0045306A"/>
    <w:rsid w:val="00464A7C"/>
    <w:rsid w:val="00467074"/>
    <w:rsid w:val="00470BB5"/>
    <w:rsid w:val="0047209B"/>
    <w:rsid w:val="0047452D"/>
    <w:rsid w:val="00474FA9"/>
    <w:rsid w:val="00476867"/>
    <w:rsid w:val="004842DA"/>
    <w:rsid w:val="00494133"/>
    <w:rsid w:val="004A0F7F"/>
    <w:rsid w:val="004A5510"/>
    <w:rsid w:val="004B3A47"/>
    <w:rsid w:val="004B58D7"/>
    <w:rsid w:val="004C50CC"/>
    <w:rsid w:val="004C7E47"/>
    <w:rsid w:val="004E1518"/>
    <w:rsid w:val="004E1793"/>
    <w:rsid w:val="004E43F2"/>
    <w:rsid w:val="004E7C3E"/>
    <w:rsid w:val="00503D23"/>
    <w:rsid w:val="00513C39"/>
    <w:rsid w:val="00514070"/>
    <w:rsid w:val="005153A8"/>
    <w:rsid w:val="00516074"/>
    <w:rsid w:val="00517EF1"/>
    <w:rsid w:val="00524101"/>
    <w:rsid w:val="00532EED"/>
    <w:rsid w:val="005431FA"/>
    <w:rsid w:val="00546572"/>
    <w:rsid w:val="005577F3"/>
    <w:rsid w:val="005607B2"/>
    <w:rsid w:val="00584AD4"/>
    <w:rsid w:val="00584B3E"/>
    <w:rsid w:val="00594FA2"/>
    <w:rsid w:val="0059615B"/>
    <w:rsid w:val="005A3200"/>
    <w:rsid w:val="005B5D33"/>
    <w:rsid w:val="005C5504"/>
    <w:rsid w:val="005C593E"/>
    <w:rsid w:val="005E4254"/>
    <w:rsid w:val="005E506F"/>
    <w:rsid w:val="005F29D1"/>
    <w:rsid w:val="00604593"/>
    <w:rsid w:val="00611CD8"/>
    <w:rsid w:val="00612920"/>
    <w:rsid w:val="00617895"/>
    <w:rsid w:val="00626476"/>
    <w:rsid w:val="00645E6C"/>
    <w:rsid w:val="00646ECE"/>
    <w:rsid w:val="00665CF3"/>
    <w:rsid w:val="00675BCF"/>
    <w:rsid w:val="00676A49"/>
    <w:rsid w:val="00677B7E"/>
    <w:rsid w:val="00680C2B"/>
    <w:rsid w:val="00686CF8"/>
    <w:rsid w:val="00692962"/>
    <w:rsid w:val="006A560B"/>
    <w:rsid w:val="006B7A64"/>
    <w:rsid w:val="006C00E4"/>
    <w:rsid w:val="006D4681"/>
    <w:rsid w:val="006E09AF"/>
    <w:rsid w:val="006E373C"/>
    <w:rsid w:val="006F524F"/>
    <w:rsid w:val="0070638C"/>
    <w:rsid w:val="007169F5"/>
    <w:rsid w:val="00723294"/>
    <w:rsid w:val="00726B99"/>
    <w:rsid w:val="0072758F"/>
    <w:rsid w:val="00740046"/>
    <w:rsid w:val="007473C8"/>
    <w:rsid w:val="0075231B"/>
    <w:rsid w:val="00752642"/>
    <w:rsid w:val="00754F23"/>
    <w:rsid w:val="00755BA4"/>
    <w:rsid w:val="007672B6"/>
    <w:rsid w:val="00770708"/>
    <w:rsid w:val="007717EF"/>
    <w:rsid w:val="0077279C"/>
    <w:rsid w:val="00773193"/>
    <w:rsid w:val="0077621C"/>
    <w:rsid w:val="00781259"/>
    <w:rsid w:val="00781A3A"/>
    <w:rsid w:val="00784E00"/>
    <w:rsid w:val="00792022"/>
    <w:rsid w:val="007924D6"/>
    <w:rsid w:val="00793FC0"/>
    <w:rsid w:val="007A45AA"/>
    <w:rsid w:val="007B03F5"/>
    <w:rsid w:val="007B3477"/>
    <w:rsid w:val="007C01FE"/>
    <w:rsid w:val="007D1D5E"/>
    <w:rsid w:val="007E1192"/>
    <w:rsid w:val="007E294E"/>
    <w:rsid w:val="007E409A"/>
    <w:rsid w:val="007F735A"/>
    <w:rsid w:val="007F7CF1"/>
    <w:rsid w:val="00804067"/>
    <w:rsid w:val="008067E5"/>
    <w:rsid w:val="00820793"/>
    <w:rsid w:val="00821375"/>
    <w:rsid w:val="00841E88"/>
    <w:rsid w:val="00844B79"/>
    <w:rsid w:val="00846F27"/>
    <w:rsid w:val="00852762"/>
    <w:rsid w:val="00856AC9"/>
    <w:rsid w:val="008615C3"/>
    <w:rsid w:val="00870A9B"/>
    <w:rsid w:val="008719DC"/>
    <w:rsid w:val="00872946"/>
    <w:rsid w:val="00873E1A"/>
    <w:rsid w:val="008746BC"/>
    <w:rsid w:val="008757A8"/>
    <w:rsid w:val="00885A9A"/>
    <w:rsid w:val="0089414C"/>
    <w:rsid w:val="008A48D8"/>
    <w:rsid w:val="008A4932"/>
    <w:rsid w:val="008C3C0E"/>
    <w:rsid w:val="008C7C44"/>
    <w:rsid w:val="008D4935"/>
    <w:rsid w:val="008D6A0B"/>
    <w:rsid w:val="008E2B0A"/>
    <w:rsid w:val="008F21AE"/>
    <w:rsid w:val="008F3C4F"/>
    <w:rsid w:val="008F5156"/>
    <w:rsid w:val="009038CF"/>
    <w:rsid w:val="00903C8E"/>
    <w:rsid w:val="00923CA7"/>
    <w:rsid w:val="00923D4D"/>
    <w:rsid w:val="0093518C"/>
    <w:rsid w:val="00942AEB"/>
    <w:rsid w:val="00964D35"/>
    <w:rsid w:val="00966E88"/>
    <w:rsid w:val="00976EF8"/>
    <w:rsid w:val="00990AD8"/>
    <w:rsid w:val="00993861"/>
    <w:rsid w:val="00993C91"/>
    <w:rsid w:val="0099750F"/>
    <w:rsid w:val="009A1AC5"/>
    <w:rsid w:val="009B2DA8"/>
    <w:rsid w:val="009B69AF"/>
    <w:rsid w:val="009C1D9E"/>
    <w:rsid w:val="009E2041"/>
    <w:rsid w:val="009E238D"/>
    <w:rsid w:val="009E29F4"/>
    <w:rsid w:val="009F7CA4"/>
    <w:rsid w:val="00A0249B"/>
    <w:rsid w:val="00A102F1"/>
    <w:rsid w:val="00A148C4"/>
    <w:rsid w:val="00A15A10"/>
    <w:rsid w:val="00A15C32"/>
    <w:rsid w:val="00A24039"/>
    <w:rsid w:val="00A3030B"/>
    <w:rsid w:val="00A3716D"/>
    <w:rsid w:val="00A40A35"/>
    <w:rsid w:val="00A420D8"/>
    <w:rsid w:val="00A501D3"/>
    <w:rsid w:val="00A528C6"/>
    <w:rsid w:val="00A534C0"/>
    <w:rsid w:val="00A54637"/>
    <w:rsid w:val="00A64E41"/>
    <w:rsid w:val="00A65576"/>
    <w:rsid w:val="00A72E87"/>
    <w:rsid w:val="00A73C76"/>
    <w:rsid w:val="00A75B2F"/>
    <w:rsid w:val="00A761BE"/>
    <w:rsid w:val="00A8105E"/>
    <w:rsid w:val="00A81CD3"/>
    <w:rsid w:val="00A977CF"/>
    <w:rsid w:val="00AA3EB8"/>
    <w:rsid w:val="00AD6690"/>
    <w:rsid w:val="00AE1938"/>
    <w:rsid w:val="00AF4C3C"/>
    <w:rsid w:val="00B00C55"/>
    <w:rsid w:val="00B11DC4"/>
    <w:rsid w:val="00B16935"/>
    <w:rsid w:val="00B20533"/>
    <w:rsid w:val="00B311A3"/>
    <w:rsid w:val="00B36DC5"/>
    <w:rsid w:val="00B412CA"/>
    <w:rsid w:val="00B878C8"/>
    <w:rsid w:val="00B9178C"/>
    <w:rsid w:val="00BA1508"/>
    <w:rsid w:val="00BA2D31"/>
    <w:rsid w:val="00BB64CC"/>
    <w:rsid w:val="00BB6CCC"/>
    <w:rsid w:val="00BB6CE0"/>
    <w:rsid w:val="00BC3B12"/>
    <w:rsid w:val="00BD5019"/>
    <w:rsid w:val="00BE10BA"/>
    <w:rsid w:val="00BF51D3"/>
    <w:rsid w:val="00C122E8"/>
    <w:rsid w:val="00C30A16"/>
    <w:rsid w:val="00C44781"/>
    <w:rsid w:val="00C44AEC"/>
    <w:rsid w:val="00C45C67"/>
    <w:rsid w:val="00C60C80"/>
    <w:rsid w:val="00C7522B"/>
    <w:rsid w:val="00C80498"/>
    <w:rsid w:val="00C8225C"/>
    <w:rsid w:val="00C8337B"/>
    <w:rsid w:val="00C93B9E"/>
    <w:rsid w:val="00CA0C73"/>
    <w:rsid w:val="00CA1847"/>
    <w:rsid w:val="00CB1EF5"/>
    <w:rsid w:val="00CC05C6"/>
    <w:rsid w:val="00CD3166"/>
    <w:rsid w:val="00CF3A09"/>
    <w:rsid w:val="00D00283"/>
    <w:rsid w:val="00D1181B"/>
    <w:rsid w:val="00D2000A"/>
    <w:rsid w:val="00D25EA5"/>
    <w:rsid w:val="00D3316B"/>
    <w:rsid w:val="00D3794F"/>
    <w:rsid w:val="00D41B4E"/>
    <w:rsid w:val="00D56241"/>
    <w:rsid w:val="00D73A02"/>
    <w:rsid w:val="00D76FCF"/>
    <w:rsid w:val="00D81C24"/>
    <w:rsid w:val="00DA0BE1"/>
    <w:rsid w:val="00DA0CD0"/>
    <w:rsid w:val="00DA2A5D"/>
    <w:rsid w:val="00DA5A31"/>
    <w:rsid w:val="00DB22C0"/>
    <w:rsid w:val="00DB4FBC"/>
    <w:rsid w:val="00DB7B15"/>
    <w:rsid w:val="00DC09B6"/>
    <w:rsid w:val="00DC7179"/>
    <w:rsid w:val="00DD0333"/>
    <w:rsid w:val="00DD3594"/>
    <w:rsid w:val="00DD460D"/>
    <w:rsid w:val="00DF116E"/>
    <w:rsid w:val="00DF306C"/>
    <w:rsid w:val="00DF590C"/>
    <w:rsid w:val="00E15723"/>
    <w:rsid w:val="00E1602B"/>
    <w:rsid w:val="00E2200D"/>
    <w:rsid w:val="00E3067F"/>
    <w:rsid w:val="00E368FE"/>
    <w:rsid w:val="00E46F9F"/>
    <w:rsid w:val="00E5089E"/>
    <w:rsid w:val="00E53AD5"/>
    <w:rsid w:val="00E54F41"/>
    <w:rsid w:val="00E67B1E"/>
    <w:rsid w:val="00E80A04"/>
    <w:rsid w:val="00E82BC4"/>
    <w:rsid w:val="00E85A71"/>
    <w:rsid w:val="00E919FC"/>
    <w:rsid w:val="00E9602F"/>
    <w:rsid w:val="00E97563"/>
    <w:rsid w:val="00EA5B9C"/>
    <w:rsid w:val="00EA6BAF"/>
    <w:rsid w:val="00EC25FD"/>
    <w:rsid w:val="00EC7248"/>
    <w:rsid w:val="00ED5B24"/>
    <w:rsid w:val="00EE49F1"/>
    <w:rsid w:val="00EE6727"/>
    <w:rsid w:val="00F20F7E"/>
    <w:rsid w:val="00F233C9"/>
    <w:rsid w:val="00F278B2"/>
    <w:rsid w:val="00F3028C"/>
    <w:rsid w:val="00F3071C"/>
    <w:rsid w:val="00F31E25"/>
    <w:rsid w:val="00F32B93"/>
    <w:rsid w:val="00F4554E"/>
    <w:rsid w:val="00F71F9C"/>
    <w:rsid w:val="00F7467D"/>
    <w:rsid w:val="00F77962"/>
    <w:rsid w:val="00F831CC"/>
    <w:rsid w:val="00F839CA"/>
    <w:rsid w:val="00F90AE8"/>
    <w:rsid w:val="00F90B30"/>
    <w:rsid w:val="00F95FB9"/>
    <w:rsid w:val="00FA36CB"/>
    <w:rsid w:val="00FB6D3E"/>
    <w:rsid w:val="00FC1EF3"/>
    <w:rsid w:val="00FC3FAD"/>
    <w:rsid w:val="00FD1E59"/>
    <w:rsid w:val="00FD2E6D"/>
    <w:rsid w:val="00FD4B81"/>
    <w:rsid w:val="00FD691A"/>
    <w:rsid w:val="00FD7025"/>
    <w:rsid w:val="00FF16CB"/>
    <w:rsid w:val="00FF3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BED0"/>
  <w15:chartTrackingRefBased/>
  <w15:docId w15:val="{87CC788A-D825-482E-BADF-9C2F3E23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3B9"/>
    <w:pPr>
      <w:spacing w:after="0" w:line="240" w:lineRule="auto"/>
      <w:jc w:val="both"/>
    </w:pPr>
    <w:rPr>
      <w:rFonts w:ascii="Arial" w:hAnsi="Arial" w:cs="Times New Roman"/>
      <w:sz w:val="20"/>
    </w:rPr>
  </w:style>
  <w:style w:type="paragraph" w:styleId="berschrift1">
    <w:name w:val="heading 1"/>
    <w:basedOn w:val="Standard"/>
    <w:next w:val="Standard"/>
    <w:link w:val="berschrift1Zchn"/>
    <w:uiPriority w:val="9"/>
    <w:qFormat/>
    <w:rsid w:val="008A48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semiHidden/>
    <w:unhideWhenUsed/>
    <w:qFormat/>
    <w:rsid w:val="00F3071C"/>
    <w:pPr>
      <w:spacing w:before="100" w:beforeAutospacing="1" w:after="100" w:afterAutospacing="1"/>
      <w:outlineLvl w:val="3"/>
    </w:pPr>
    <w:rPr>
      <w:rFonts w:cs="Calibri"/>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V12fett">
    <w:name w:val="Überschrift 3 V12 fett"/>
    <w:basedOn w:val="Standard"/>
    <w:autoRedefine/>
    <w:qFormat/>
    <w:rsid w:val="00D1181B"/>
    <w:pPr>
      <w:numPr>
        <w:numId w:val="1"/>
      </w:numPr>
      <w:spacing w:after="240" w:line="276" w:lineRule="auto"/>
    </w:pPr>
    <w:rPr>
      <w:rFonts w:ascii="Verdana" w:hAnsi="Verdana"/>
      <w:b/>
      <w:color w:val="000000" w:themeColor="text1"/>
    </w:rPr>
  </w:style>
  <w:style w:type="paragraph" w:customStyle="1" w:styleId="Fragen">
    <w:name w:val="Fragen"/>
    <w:basedOn w:val="Listenabsatz"/>
    <w:link w:val="FragenZchn"/>
    <w:autoRedefine/>
    <w:qFormat/>
    <w:rsid w:val="00B20533"/>
    <w:pPr>
      <w:keepNext/>
      <w:spacing w:before="360" w:after="120"/>
      <w:ind w:left="0"/>
      <w:contextualSpacing w:val="0"/>
    </w:pPr>
    <w:rPr>
      <w:b/>
      <w:color w:val="002060"/>
      <w:szCs w:val="20"/>
    </w:rPr>
  </w:style>
  <w:style w:type="character" w:customStyle="1" w:styleId="FragenZchn">
    <w:name w:val="Fragen Zchn"/>
    <w:basedOn w:val="Absatz-Standardschriftart"/>
    <w:link w:val="Fragen"/>
    <w:rsid w:val="00B20533"/>
    <w:rPr>
      <w:rFonts w:ascii="Arial" w:hAnsi="Arial" w:cs="Times New Roman"/>
      <w:b/>
      <w:color w:val="002060"/>
      <w:sz w:val="20"/>
      <w:szCs w:val="20"/>
    </w:rPr>
  </w:style>
  <w:style w:type="paragraph" w:customStyle="1" w:styleId="Antworten">
    <w:name w:val="Antworten"/>
    <w:basedOn w:val="Standard"/>
    <w:link w:val="AntwortenZchn"/>
    <w:qFormat/>
    <w:rsid w:val="0072758F"/>
    <w:pPr>
      <w:spacing w:after="120" w:line="276" w:lineRule="auto"/>
      <w:ind w:left="284"/>
      <w:contextualSpacing/>
    </w:pPr>
    <w:rPr>
      <w:szCs w:val="20"/>
    </w:rPr>
  </w:style>
  <w:style w:type="character" w:customStyle="1" w:styleId="AntwortenZchn">
    <w:name w:val="Antworten Zchn"/>
    <w:basedOn w:val="Absatz-Standardschriftart"/>
    <w:link w:val="Antworten"/>
    <w:rsid w:val="0072758F"/>
    <w:rPr>
      <w:rFonts w:ascii="Arial" w:hAnsi="Arial" w:cs="Times New Roman"/>
      <w:sz w:val="20"/>
      <w:szCs w:val="20"/>
    </w:rPr>
  </w:style>
  <w:style w:type="paragraph" w:customStyle="1" w:styleId="FAQberschrift">
    <w:name w:val="FAQ Überschrift"/>
    <w:basedOn w:val="Standard"/>
    <w:link w:val="FAQberschriftZchn"/>
    <w:autoRedefine/>
    <w:qFormat/>
    <w:rsid w:val="007F7CF1"/>
    <w:pPr>
      <w:spacing w:before="240" w:after="120" w:line="276" w:lineRule="auto"/>
      <w:outlineLvl w:val="0"/>
    </w:pPr>
    <w:rPr>
      <w:rFonts w:cs="Arial"/>
      <w:color w:val="000000" w:themeColor="text1"/>
      <w:sz w:val="32"/>
      <w:szCs w:val="20"/>
    </w:rPr>
  </w:style>
  <w:style w:type="character" w:customStyle="1" w:styleId="FAQberschriftZchn">
    <w:name w:val="FAQ Überschrift Zchn"/>
    <w:basedOn w:val="Absatz-Standardschriftart"/>
    <w:link w:val="FAQberschrift"/>
    <w:rsid w:val="007F7CF1"/>
    <w:rPr>
      <w:rFonts w:ascii="Arial" w:hAnsi="Arial" w:cs="Arial"/>
      <w:color w:val="000000" w:themeColor="text1"/>
      <w:sz w:val="32"/>
      <w:szCs w:val="20"/>
    </w:rPr>
  </w:style>
  <w:style w:type="character" w:styleId="Hyperlink">
    <w:name w:val="Hyperlink"/>
    <w:basedOn w:val="Absatz-Standardschriftart"/>
    <w:uiPriority w:val="99"/>
    <w:unhideWhenUsed/>
    <w:rsid w:val="009038CF"/>
    <w:rPr>
      <w:color w:val="0563C1" w:themeColor="hyperlink"/>
      <w:u w:val="single"/>
    </w:rPr>
  </w:style>
  <w:style w:type="paragraph" w:customStyle="1" w:styleId="Aufzhlung1Antwort">
    <w:name w:val="Aufzählung 1 Antwort"/>
    <w:basedOn w:val="Antworten"/>
    <w:qFormat/>
    <w:rsid w:val="00DF590C"/>
    <w:pPr>
      <w:numPr>
        <w:numId w:val="2"/>
      </w:numPr>
      <w:spacing w:before="240" w:after="240"/>
      <w:contextualSpacing w:val="0"/>
    </w:pPr>
  </w:style>
  <w:style w:type="paragraph" w:customStyle="1" w:styleId="Unterfrage">
    <w:name w:val="Unterfrage"/>
    <w:basedOn w:val="Fragen"/>
    <w:qFormat/>
    <w:rsid w:val="009038CF"/>
    <w:pPr>
      <w:ind w:left="510" w:hanging="170"/>
    </w:pPr>
  </w:style>
  <w:style w:type="paragraph" w:styleId="Listenabsatz">
    <w:name w:val="List Paragraph"/>
    <w:basedOn w:val="Standard"/>
    <w:uiPriority w:val="34"/>
    <w:qFormat/>
    <w:rsid w:val="009038CF"/>
    <w:pPr>
      <w:ind w:left="720"/>
      <w:contextualSpacing/>
    </w:pPr>
  </w:style>
  <w:style w:type="character" w:styleId="BesuchterLink">
    <w:name w:val="FollowedHyperlink"/>
    <w:basedOn w:val="Absatz-Standardschriftart"/>
    <w:uiPriority w:val="99"/>
    <w:semiHidden/>
    <w:unhideWhenUsed/>
    <w:rsid w:val="009038CF"/>
    <w:rPr>
      <w:color w:val="954F72" w:themeColor="followedHyperlink"/>
      <w:u w:val="single"/>
    </w:rPr>
  </w:style>
  <w:style w:type="paragraph" w:styleId="Kopfzeile">
    <w:name w:val="header"/>
    <w:basedOn w:val="Standard"/>
    <w:link w:val="KopfzeileZchn"/>
    <w:unhideWhenUsed/>
    <w:rsid w:val="00C45C67"/>
    <w:pPr>
      <w:tabs>
        <w:tab w:val="center" w:pos="4536"/>
        <w:tab w:val="right" w:pos="9072"/>
      </w:tabs>
    </w:pPr>
  </w:style>
  <w:style w:type="character" w:customStyle="1" w:styleId="KopfzeileZchn">
    <w:name w:val="Kopfzeile Zchn"/>
    <w:basedOn w:val="Absatz-Standardschriftart"/>
    <w:link w:val="Kopfzeile"/>
    <w:rsid w:val="00C45C67"/>
  </w:style>
  <w:style w:type="paragraph" w:styleId="Fuzeile">
    <w:name w:val="footer"/>
    <w:basedOn w:val="Standard"/>
    <w:link w:val="FuzeileZchn"/>
    <w:uiPriority w:val="99"/>
    <w:unhideWhenUsed/>
    <w:rsid w:val="00C45C67"/>
    <w:pPr>
      <w:tabs>
        <w:tab w:val="center" w:pos="4536"/>
        <w:tab w:val="right" w:pos="9072"/>
      </w:tabs>
    </w:pPr>
  </w:style>
  <w:style w:type="character" w:customStyle="1" w:styleId="FuzeileZchn">
    <w:name w:val="Fußzeile Zchn"/>
    <w:basedOn w:val="Absatz-Standardschriftart"/>
    <w:link w:val="Fuzeile"/>
    <w:uiPriority w:val="99"/>
    <w:rsid w:val="00C45C67"/>
  </w:style>
  <w:style w:type="table" w:styleId="Tabellenraster">
    <w:name w:val="Table Grid"/>
    <w:basedOn w:val="NormaleTabelle"/>
    <w:uiPriority w:val="39"/>
    <w:rsid w:val="00772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Unterberschrift">
    <w:name w:val="FAQ Unterüberschrift"/>
    <w:basedOn w:val="FAQberschrift"/>
    <w:link w:val="FAQUnterberschriftZchn"/>
    <w:autoRedefine/>
    <w:qFormat/>
    <w:rsid w:val="000F4245"/>
    <w:pPr>
      <w:keepNext/>
      <w:spacing w:before="360" w:after="0" w:line="240" w:lineRule="auto"/>
    </w:pPr>
    <w:rPr>
      <w:b/>
      <w:sz w:val="24"/>
      <w:szCs w:val="22"/>
    </w:rPr>
  </w:style>
  <w:style w:type="character" w:customStyle="1" w:styleId="FAQUnterberschriftZchn">
    <w:name w:val="FAQ Unterüberschrift Zchn"/>
    <w:basedOn w:val="FAQberschriftZchn"/>
    <w:link w:val="FAQUnterberschrift"/>
    <w:rsid w:val="000F4245"/>
    <w:rPr>
      <w:rFonts w:ascii="Arial" w:hAnsi="Arial" w:cs="Arial"/>
      <w:b/>
      <w:color w:val="000000" w:themeColor="text1"/>
      <w:sz w:val="24"/>
      <w:szCs w:val="20"/>
    </w:rPr>
  </w:style>
  <w:style w:type="character" w:styleId="Hervorhebung">
    <w:name w:val="Emphasis"/>
    <w:basedOn w:val="Absatz-Standardschriftart"/>
    <w:uiPriority w:val="20"/>
    <w:rsid w:val="00A73C76"/>
    <w:rPr>
      <w:i/>
      <w:iCs/>
    </w:rPr>
  </w:style>
  <w:style w:type="character" w:customStyle="1" w:styleId="berschrift1Zchn">
    <w:name w:val="Überschrift 1 Zchn"/>
    <w:basedOn w:val="Absatz-Standardschriftart"/>
    <w:link w:val="berschrift1"/>
    <w:uiPriority w:val="9"/>
    <w:rsid w:val="008A48D8"/>
    <w:rPr>
      <w:rFonts w:asciiTheme="majorHAnsi" w:eastAsiaTheme="majorEastAsia" w:hAnsiTheme="majorHAnsi" w:cstheme="majorBidi"/>
      <w:color w:val="2E74B5" w:themeColor="accent1" w:themeShade="BF"/>
      <w:sz w:val="32"/>
      <w:szCs w:val="32"/>
    </w:rPr>
  </w:style>
  <w:style w:type="paragraph" w:customStyle="1" w:styleId="berschrift2fett">
    <w:name w:val="Überschrift 2 fett"/>
    <w:basedOn w:val="Standard"/>
    <w:link w:val="berschrift2fettZchn"/>
    <w:autoRedefine/>
    <w:qFormat/>
    <w:rsid w:val="008A48D8"/>
    <w:pPr>
      <w:spacing w:before="240" w:after="120" w:line="276" w:lineRule="auto"/>
      <w:outlineLvl w:val="0"/>
    </w:pPr>
    <w:rPr>
      <w:rFonts w:ascii="Verdana" w:hAnsi="Verdana" w:cstheme="minorBidi"/>
      <w:b/>
      <w:color w:val="000000" w:themeColor="text1"/>
    </w:rPr>
  </w:style>
  <w:style w:type="character" w:customStyle="1" w:styleId="berschrift2fettZchn">
    <w:name w:val="Überschrift 2 fett Zchn"/>
    <w:basedOn w:val="Absatz-Standardschriftart"/>
    <w:link w:val="berschrift2fett"/>
    <w:rsid w:val="008A48D8"/>
    <w:rPr>
      <w:rFonts w:ascii="Verdana" w:hAnsi="Verdana"/>
      <w:b/>
      <w:color w:val="000000" w:themeColor="text1"/>
      <w:sz w:val="20"/>
    </w:rPr>
  </w:style>
  <w:style w:type="paragraph" w:customStyle="1" w:styleId="berschrift1fett">
    <w:name w:val="Überschrift 1 fett"/>
    <w:basedOn w:val="berschrift2fett"/>
    <w:link w:val="berschrift1fettZchn"/>
    <w:qFormat/>
    <w:rsid w:val="008A48D8"/>
    <w:rPr>
      <w:sz w:val="24"/>
    </w:rPr>
  </w:style>
  <w:style w:type="character" w:customStyle="1" w:styleId="berschrift1fettZchn">
    <w:name w:val="Überschrift 1 fett Zchn"/>
    <w:basedOn w:val="berschrift2fettZchn"/>
    <w:link w:val="berschrift1fett"/>
    <w:rsid w:val="008A48D8"/>
    <w:rPr>
      <w:rFonts w:ascii="Verdana" w:hAnsi="Verdana"/>
      <w:b/>
      <w:color w:val="000000" w:themeColor="text1"/>
      <w:sz w:val="24"/>
    </w:rPr>
  </w:style>
  <w:style w:type="paragraph" w:styleId="Inhaltsverzeichnisberschrift">
    <w:name w:val="TOC Heading"/>
    <w:basedOn w:val="berschrift1"/>
    <w:next w:val="Standard"/>
    <w:uiPriority w:val="39"/>
    <w:unhideWhenUsed/>
    <w:qFormat/>
    <w:rsid w:val="008A48D8"/>
    <w:pPr>
      <w:outlineLvl w:val="9"/>
    </w:pPr>
    <w:rPr>
      <w:lang w:eastAsia="de-DE"/>
    </w:rPr>
  </w:style>
  <w:style w:type="character" w:styleId="Fett">
    <w:name w:val="Strong"/>
    <w:basedOn w:val="Absatz-Standardschriftart"/>
    <w:uiPriority w:val="22"/>
    <w:qFormat/>
    <w:rsid w:val="008A48D8"/>
    <w:rPr>
      <w:b/>
      <w:bCs/>
    </w:rPr>
  </w:style>
  <w:style w:type="paragraph" w:customStyle="1" w:styleId="Default">
    <w:name w:val="Default"/>
    <w:rsid w:val="008A48D8"/>
    <w:pPr>
      <w:autoSpaceDE w:val="0"/>
      <w:autoSpaceDN w:val="0"/>
      <w:adjustRightInd w:val="0"/>
      <w:spacing w:after="0" w:line="240" w:lineRule="auto"/>
    </w:pPr>
    <w:rPr>
      <w:rFonts w:ascii="Arial" w:hAnsi="Arial" w:cs="Arial"/>
      <w:color w:val="000000"/>
      <w:sz w:val="24"/>
      <w:szCs w:val="24"/>
    </w:rPr>
  </w:style>
  <w:style w:type="paragraph" w:customStyle="1" w:styleId="Hinweis">
    <w:name w:val="Hinweis"/>
    <w:basedOn w:val="Antworten"/>
    <w:autoRedefine/>
    <w:qFormat/>
    <w:rsid w:val="00F90AE8"/>
    <w:pPr>
      <w:keepNext/>
      <w:spacing w:before="240" w:after="0"/>
      <w:ind w:left="0" w:firstLine="284"/>
      <w:contextualSpacing w:val="0"/>
    </w:pPr>
    <w:rPr>
      <w:rFonts w:cstheme="minorBidi"/>
      <w:b/>
      <w:i/>
      <w:color w:val="002060"/>
    </w:rPr>
  </w:style>
  <w:style w:type="paragraph" w:styleId="StandardWeb">
    <w:name w:val="Normal (Web)"/>
    <w:basedOn w:val="Standard"/>
    <w:uiPriority w:val="99"/>
    <w:semiHidden/>
    <w:unhideWhenUsed/>
    <w:rsid w:val="008A48D8"/>
    <w:rPr>
      <w:rFonts w:ascii="Times New Roman" w:hAnsi="Times New Roman"/>
      <w:sz w:val="24"/>
      <w:szCs w:val="24"/>
      <w:lang w:eastAsia="de-DE"/>
    </w:rPr>
  </w:style>
  <w:style w:type="paragraph" w:customStyle="1" w:styleId="Aufzhlungfett">
    <w:name w:val="Aufzählung fett"/>
    <w:basedOn w:val="Antworten"/>
    <w:link w:val="AufzhlungfettZchn"/>
    <w:qFormat/>
    <w:rsid w:val="008A48D8"/>
    <w:pPr>
      <w:numPr>
        <w:numId w:val="3"/>
      </w:numPr>
    </w:pPr>
    <w:rPr>
      <w:rFonts w:cstheme="minorBidi"/>
      <w:b/>
      <w:color w:val="002060"/>
    </w:rPr>
  </w:style>
  <w:style w:type="character" w:customStyle="1" w:styleId="AufzhlungfettZchn">
    <w:name w:val="Aufzählung fett Zchn"/>
    <w:basedOn w:val="AntwortenZchn"/>
    <w:link w:val="Aufzhlungfett"/>
    <w:rsid w:val="008A48D8"/>
    <w:rPr>
      <w:rFonts w:ascii="Arial" w:hAnsi="Arial" w:cs="Times New Roman"/>
      <w:b/>
      <w:color w:val="002060"/>
      <w:sz w:val="20"/>
      <w:szCs w:val="20"/>
    </w:rPr>
  </w:style>
  <w:style w:type="paragraph" w:styleId="Sprechblasentext">
    <w:name w:val="Balloon Text"/>
    <w:basedOn w:val="Standard"/>
    <w:link w:val="SprechblasentextZchn"/>
    <w:uiPriority w:val="99"/>
    <w:semiHidden/>
    <w:unhideWhenUsed/>
    <w:rsid w:val="008A4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8D8"/>
    <w:rPr>
      <w:rFonts w:ascii="Tahoma" w:hAnsi="Tahoma" w:cs="Tahoma"/>
      <w:sz w:val="16"/>
      <w:szCs w:val="16"/>
    </w:rPr>
  </w:style>
  <w:style w:type="paragraph" w:styleId="Verzeichnis1">
    <w:name w:val="toc 1"/>
    <w:basedOn w:val="Standard"/>
    <w:next w:val="Standard"/>
    <w:autoRedefine/>
    <w:uiPriority w:val="39"/>
    <w:unhideWhenUsed/>
    <w:rsid w:val="007F7CF1"/>
    <w:pPr>
      <w:tabs>
        <w:tab w:val="right" w:leader="dot" w:pos="9345"/>
      </w:tabs>
      <w:spacing w:after="100" w:line="259" w:lineRule="auto"/>
    </w:pPr>
    <w:rPr>
      <w:rFonts w:ascii="Verdana" w:hAnsi="Verdana" w:cstheme="minorBidi"/>
    </w:rPr>
  </w:style>
  <w:style w:type="paragraph" w:styleId="Titel">
    <w:name w:val="Title"/>
    <w:basedOn w:val="Standard"/>
    <w:next w:val="Standard"/>
    <w:link w:val="TitelZchn"/>
    <w:uiPriority w:val="10"/>
    <w:qFormat/>
    <w:rsid w:val="008A48D8"/>
    <w:pPr>
      <w:contextualSpacing/>
    </w:pPr>
    <w:rPr>
      <w:rFonts w:ascii="Verdana" w:eastAsiaTheme="majorEastAsia" w:hAnsi="Verdana" w:cstheme="majorBidi"/>
      <w:spacing w:val="-10"/>
      <w:kern w:val="28"/>
      <w:sz w:val="36"/>
      <w:szCs w:val="56"/>
    </w:rPr>
  </w:style>
  <w:style w:type="character" w:customStyle="1" w:styleId="TitelZchn">
    <w:name w:val="Titel Zchn"/>
    <w:basedOn w:val="Absatz-Standardschriftart"/>
    <w:link w:val="Titel"/>
    <w:uiPriority w:val="10"/>
    <w:rsid w:val="008A48D8"/>
    <w:rPr>
      <w:rFonts w:ascii="Verdana" w:eastAsiaTheme="majorEastAsia" w:hAnsi="Verdana" w:cstheme="majorBidi"/>
      <w:spacing w:val="-10"/>
      <w:kern w:val="28"/>
      <w:sz w:val="36"/>
      <w:szCs w:val="56"/>
    </w:rPr>
  </w:style>
  <w:style w:type="paragraph" w:styleId="NurText">
    <w:name w:val="Plain Text"/>
    <w:basedOn w:val="Standard"/>
    <w:link w:val="NurTextZchn"/>
    <w:uiPriority w:val="99"/>
    <w:semiHidden/>
    <w:unhideWhenUsed/>
    <w:rsid w:val="008A48D8"/>
    <w:rPr>
      <w:rFonts w:ascii="Verdana" w:hAnsi="Verdana"/>
      <w:szCs w:val="20"/>
      <w:lang w:eastAsia="de-DE"/>
    </w:rPr>
  </w:style>
  <w:style w:type="character" w:customStyle="1" w:styleId="NurTextZchn">
    <w:name w:val="Nur Text Zchn"/>
    <w:basedOn w:val="Absatz-Standardschriftart"/>
    <w:link w:val="NurText"/>
    <w:uiPriority w:val="99"/>
    <w:semiHidden/>
    <w:rsid w:val="008A48D8"/>
    <w:rPr>
      <w:rFonts w:ascii="Verdana" w:hAnsi="Verdana"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8A4932"/>
    <w:rPr>
      <w:color w:val="605E5C"/>
      <w:shd w:val="clear" w:color="auto" w:fill="E1DFDD"/>
    </w:rPr>
  </w:style>
  <w:style w:type="character" w:customStyle="1" w:styleId="active">
    <w:name w:val="active"/>
    <w:basedOn w:val="Absatz-Standardschriftart"/>
    <w:rsid w:val="003F6F4A"/>
  </w:style>
  <w:style w:type="character" w:customStyle="1" w:styleId="berschrift4Zchn">
    <w:name w:val="Überschrift 4 Zchn"/>
    <w:basedOn w:val="Absatz-Standardschriftart"/>
    <w:link w:val="berschrift4"/>
    <w:uiPriority w:val="9"/>
    <w:semiHidden/>
    <w:rsid w:val="00F3071C"/>
    <w:rPr>
      <w:rFonts w:ascii="Calibri" w:hAnsi="Calibri" w:cs="Calibri"/>
      <w:b/>
      <w:bCs/>
      <w:sz w:val="24"/>
      <w:szCs w:val="24"/>
      <w:lang w:eastAsia="de-DE"/>
    </w:rPr>
  </w:style>
  <w:style w:type="character" w:customStyle="1" w:styleId="NichtaufgelsteErwhnung2">
    <w:name w:val="Nicht aufgelöste Erwähnung2"/>
    <w:basedOn w:val="Absatz-Standardschriftart"/>
    <w:uiPriority w:val="99"/>
    <w:semiHidden/>
    <w:unhideWhenUsed/>
    <w:rsid w:val="000751AF"/>
    <w:rPr>
      <w:color w:val="605E5C"/>
      <w:shd w:val="clear" w:color="auto" w:fill="E1DFDD"/>
    </w:rPr>
  </w:style>
  <w:style w:type="character" w:styleId="NichtaufgelsteErwhnung">
    <w:name w:val="Unresolved Mention"/>
    <w:basedOn w:val="Absatz-Standardschriftart"/>
    <w:uiPriority w:val="99"/>
    <w:semiHidden/>
    <w:unhideWhenUsed/>
    <w:rsid w:val="0048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4811">
      <w:bodyDiv w:val="1"/>
      <w:marLeft w:val="0"/>
      <w:marRight w:val="0"/>
      <w:marTop w:val="0"/>
      <w:marBottom w:val="0"/>
      <w:divBdr>
        <w:top w:val="none" w:sz="0" w:space="0" w:color="auto"/>
        <w:left w:val="none" w:sz="0" w:space="0" w:color="auto"/>
        <w:bottom w:val="none" w:sz="0" w:space="0" w:color="auto"/>
        <w:right w:val="none" w:sz="0" w:space="0" w:color="auto"/>
      </w:divBdr>
    </w:div>
    <w:div w:id="182131100">
      <w:bodyDiv w:val="1"/>
      <w:marLeft w:val="0"/>
      <w:marRight w:val="0"/>
      <w:marTop w:val="0"/>
      <w:marBottom w:val="0"/>
      <w:divBdr>
        <w:top w:val="none" w:sz="0" w:space="0" w:color="auto"/>
        <w:left w:val="none" w:sz="0" w:space="0" w:color="auto"/>
        <w:bottom w:val="none" w:sz="0" w:space="0" w:color="auto"/>
        <w:right w:val="none" w:sz="0" w:space="0" w:color="auto"/>
      </w:divBdr>
    </w:div>
    <w:div w:id="515458175">
      <w:bodyDiv w:val="1"/>
      <w:marLeft w:val="0"/>
      <w:marRight w:val="0"/>
      <w:marTop w:val="0"/>
      <w:marBottom w:val="0"/>
      <w:divBdr>
        <w:top w:val="none" w:sz="0" w:space="0" w:color="auto"/>
        <w:left w:val="none" w:sz="0" w:space="0" w:color="auto"/>
        <w:bottom w:val="none" w:sz="0" w:space="0" w:color="auto"/>
        <w:right w:val="none" w:sz="0" w:space="0" w:color="auto"/>
      </w:divBdr>
    </w:div>
    <w:div w:id="543059228">
      <w:bodyDiv w:val="1"/>
      <w:marLeft w:val="0"/>
      <w:marRight w:val="0"/>
      <w:marTop w:val="0"/>
      <w:marBottom w:val="0"/>
      <w:divBdr>
        <w:top w:val="none" w:sz="0" w:space="0" w:color="auto"/>
        <w:left w:val="none" w:sz="0" w:space="0" w:color="auto"/>
        <w:bottom w:val="none" w:sz="0" w:space="0" w:color="auto"/>
        <w:right w:val="none" w:sz="0" w:space="0" w:color="auto"/>
      </w:divBdr>
    </w:div>
    <w:div w:id="549847330">
      <w:bodyDiv w:val="1"/>
      <w:marLeft w:val="0"/>
      <w:marRight w:val="0"/>
      <w:marTop w:val="0"/>
      <w:marBottom w:val="0"/>
      <w:divBdr>
        <w:top w:val="none" w:sz="0" w:space="0" w:color="auto"/>
        <w:left w:val="none" w:sz="0" w:space="0" w:color="auto"/>
        <w:bottom w:val="none" w:sz="0" w:space="0" w:color="auto"/>
        <w:right w:val="none" w:sz="0" w:space="0" w:color="auto"/>
      </w:divBdr>
    </w:div>
    <w:div w:id="590626182">
      <w:bodyDiv w:val="1"/>
      <w:marLeft w:val="0"/>
      <w:marRight w:val="0"/>
      <w:marTop w:val="0"/>
      <w:marBottom w:val="0"/>
      <w:divBdr>
        <w:top w:val="none" w:sz="0" w:space="0" w:color="auto"/>
        <w:left w:val="none" w:sz="0" w:space="0" w:color="auto"/>
        <w:bottom w:val="none" w:sz="0" w:space="0" w:color="auto"/>
        <w:right w:val="none" w:sz="0" w:space="0" w:color="auto"/>
      </w:divBdr>
    </w:div>
    <w:div w:id="619991671">
      <w:bodyDiv w:val="1"/>
      <w:marLeft w:val="0"/>
      <w:marRight w:val="0"/>
      <w:marTop w:val="0"/>
      <w:marBottom w:val="0"/>
      <w:divBdr>
        <w:top w:val="none" w:sz="0" w:space="0" w:color="auto"/>
        <w:left w:val="none" w:sz="0" w:space="0" w:color="auto"/>
        <w:bottom w:val="none" w:sz="0" w:space="0" w:color="auto"/>
        <w:right w:val="none" w:sz="0" w:space="0" w:color="auto"/>
      </w:divBdr>
    </w:div>
    <w:div w:id="690374060">
      <w:bodyDiv w:val="1"/>
      <w:marLeft w:val="0"/>
      <w:marRight w:val="0"/>
      <w:marTop w:val="0"/>
      <w:marBottom w:val="0"/>
      <w:divBdr>
        <w:top w:val="none" w:sz="0" w:space="0" w:color="auto"/>
        <w:left w:val="none" w:sz="0" w:space="0" w:color="auto"/>
        <w:bottom w:val="none" w:sz="0" w:space="0" w:color="auto"/>
        <w:right w:val="none" w:sz="0" w:space="0" w:color="auto"/>
      </w:divBdr>
    </w:div>
    <w:div w:id="698746640">
      <w:bodyDiv w:val="1"/>
      <w:marLeft w:val="0"/>
      <w:marRight w:val="0"/>
      <w:marTop w:val="0"/>
      <w:marBottom w:val="0"/>
      <w:divBdr>
        <w:top w:val="none" w:sz="0" w:space="0" w:color="auto"/>
        <w:left w:val="none" w:sz="0" w:space="0" w:color="auto"/>
        <w:bottom w:val="none" w:sz="0" w:space="0" w:color="auto"/>
        <w:right w:val="none" w:sz="0" w:space="0" w:color="auto"/>
      </w:divBdr>
    </w:div>
    <w:div w:id="726803061">
      <w:bodyDiv w:val="1"/>
      <w:marLeft w:val="0"/>
      <w:marRight w:val="0"/>
      <w:marTop w:val="0"/>
      <w:marBottom w:val="0"/>
      <w:divBdr>
        <w:top w:val="none" w:sz="0" w:space="0" w:color="auto"/>
        <w:left w:val="none" w:sz="0" w:space="0" w:color="auto"/>
        <w:bottom w:val="none" w:sz="0" w:space="0" w:color="auto"/>
        <w:right w:val="none" w:sz="0" w:space="0" w:color="auto"/>
      </w:divBdr>
    </w:div>
    <w:div w:id="981888767">
      <w:bodyDiv w:val="1"/>
      <w:marLeft w:val="0"/>
      <w:marRight w:val="0"/>
      <w:marTop w:val="0"/>
      <w:marBottom w:val="0"/>
      <w:divBdr>
        <w:top w:val="none" w:sz="0" w:space="0" w:color="auto"/>
        <w:left w:val="none" w:sz="0" w:space="0" w:color="auto"/>
        <w:bottom w:val="none" w:sz="0" w:space="0" w:color="auto"/>
        <w:right w:val="none" w:sz="0" w:space="0" w:color="auto"/>
      </w:divBdr>
    </w:div>
    <w:div w:id="1416173310">
      <w:bodyDiv w:val="1"/>
      <w:marLeft w:val="0"/>
      <w:marRight w:val="0"/>
      <w:marTop w:val="0"/>
      <w:marBottom w:val="0"/>
      <w:divBdr>
        <w:top w:val="none" w:sz="0" w:space="0" w:color="auto"/>
        <w:left w:val="none" w:sz="0" w:space="0" w:color="auto"/>
        <w:bottom w:val="none" w:sz="0" w:space="0" w:color="auto"/>
        <w:right w:val="none" w:sz="0" w:space="0" w:color="auto"/>
      </w:divBdr>
    </w:div>
    <w:div w:id="1426609557">
      <w:bodyDiv w:val="1"/>
      <w:marLeft w:val="0"/>
      <w:marRight w:val="0"/>
      <w:marTop w:val="0"/>
      <w:marBottom w:val="0"/>
      <w:divBdr>
        <w:top w:val="none" w:sz="0" w:space="0" w:color="auto"/>
        <w:left w:val="none" w:sz="0" w:space="0" w:color="auto"/>
        <w:bottom w:val="none" w:sz="0" w:space="0" w:color="auto"/>
        <w:right w:val="none" w:sz="0" w:space="0" w:color="auto"/>
      </w:divBdr>
    </w:div>
    <w:div w:id="1447387988">
      <w:bodyDiv w:val="1"/>
      <w:marLeft w:val="0"/>
      <w:marRight w:val="0"/>
      <w:marTop w:val="0"/>
      <w:marBottom w:val="0"/>
      <w:divBdr>
        <w:top w:val="none" w:sz="0" w:space="0" w:color="auto"/>
        <w:left w:val="none" w:sz="0" w:space="0" w:color="auto"/>
        <w:bottom w:val="none" w:sz="0" w:space="0" w:color="auto"/>
        <w:right w:val="none" w:sz="0" w:space="0" w:color="auto"/>
      </w:divBdr>
    </w:div>
    <w:div w:id="1500195696">
      <w:bodyDiv w:val="1"/>
      <w:marLeft w:val="0"/>
      <w:marRight w:val="0"/>
      <w:marTop w:val="0"/>
      <w:marBottom w:val="0"/>
      <w:divBdr>
        <w:top w:val="none" w:sz="0" w:space="0" w:color="auto"/>
        <w:left w:val="none" w:sz="0" w:space="0" w:color="auto"/>
        <w:bottom w:val="none" w:sz="0" w:space="0" w:color="auto"/>
        <w:right w:val="none" w:sz="0" w:space="0" w:color="auto"/>
      </w:divBdr>
      <w:divsChild>
        <w:div w:id="220598245">
          <w:marLeft w:val="0"/>
          <w:marRight w:val="0"/>
          <w:marTop w:val="0"/>
          <w:marBottom w:val="0"/>
          <w:divBdr>
            <w:top w:val="none" w:sz="0" w:space="0" w:color="auto"/>
            <w:left w:val="none" w:sz="0" w:space="0" w:color="auto"/>
            <w:bottom w:val="none" w:sz="0" w:space="0" w:color="auto"/>
            <w:right w:val="none" w:sz="0" w:space="0" w:color="auto"/>
          </w:divBdr>
          <w:divsChild>
            <w:div w:id="229341733">
              <w:marLeft w:val="0"/>
              <w:marRight w:val="0"/>
              <w:marTop w:val="0"/>
              <w:marBottom w:val="0"/>
              <w:divBdr>
                <w:top w:val="none" w:sz="0" w:space="0" w:color="auto"/>
                <w:left w:val="none" w:sz="0" w:space="0" w:color="auto"/>
                <w:bottom w:val="none" w:sz="0" w:space="0" w:color="auto"/>
                <w:right w:val="none" w:sz="0" w:space="0" w:color="auto"/>
              </w:divBdr>
              <w:divsChild>
                <w:div w:id="91171483">
                  <w:marLeft w:val="0"/>
                  <w:marRight w:val="0"/>
                  <w:marTop w:val="0"/>
                  <w:marBottom w:val="0"/>
                  <w:divBdr>
                    <w:top w:val="none" w:sz="0" w:space="0" w:color="auto"/>
                    <w:left w:val="none" w:sz="0" w:space="0" w:color="auto"/>
                    <w:bottom w:val="none" w:sz="0" w:space="0" w:color="auto"/>
                    <w:right w:val="none" w:sz="0" w:space="0" w:color="auto"/>
                  </w:divBdr>
                  <w:divsChild>
                    <w:div w:id="2008895207">
                      <w:marLeft w:val="0"/>
                      <w:marRight w:val="0"/>
                      <w:marTop w:val="0"/>
                      <w:marBottom w:val="0"/>
                      <w:divBdr>
                        <w:top w:val="none" w:sz="0" w:space="0" w:color="auto"/>
                        <w:left w:val="none" w:sz="0" w:space="0" w:color="auto"/>
                        <w:bottom w:val="none" w:sz="0" w:space="0" w:color="auto"/>
                        <w:right w:val="none" w:sz="0" w:space="0" w:color="auto"/>
                      </w:divBdr>
                      <w:divsChild>
                        <w:div w:id="1658460855">
                          <w:marLeft w:val="0"/>
                          <w:marRight w:val="0"/>
                          <w:marTop w:val="0"/>
                          <w:marBottom w:val="0"/>
                          <w:divBdr>
                            <w:top w:val="none" w:sz="0" w:space="0" w:color="auto"/>
                            <w:left w:val="none" w:sz="0" w:space="0" w:color="auto"/>
                            <w:bottom w:val="none" w:sz="0" w:space="0" w:color="auto"/>
                            <w:right w:val="none" w:sz="0" w:space="0" w:color="auto"/>
                          </w:divBdr>
                          <w:divsChild>
                            <w:div w:id="486632051">
                              <w:marLeft w:val="0"/>
                              <w:marRight w:val="0"/>
                              <w:marTop w:val="0"/>
                              <w:marBottom w:val="0"/>
                              <w:divBdr>
                                <w:top w:val="none" w:sz="0" w:space="0" w:color="auto"/>
                                <w:left w:val="none" w:sz="0" w:space="0" w:color="auto"/>
                                <w:bottom w:val="none" w:sz="0" w:space="0" w:color="auto"/>
                                <w:right w:val="none" w:sz="0" w:space="0" w:color="auto"/>
                              </w:divBdr>
                              <w:divsChild>
                                <w:div w:id="126825313">
                                  <w:marLeft w:val="0"/>
                                  <w:marRight w:val="0"/>
                                  <w:marTop w:val="0"/>
                                  <w:marBottom w:val="0"/>
                                  <w:divBdr>
                                    <w:top w:val="none" w:sz="0" w:space="0" w:color="auto"/>
                                    <w:left w:val="none" w:sz="0" w:space="0" w:color="auto"/>
                                    <w:bottom w:val="none" w:sz="0" w:space="0" w:color="auto"/>
                                    <w:right w:val="none" w:sz="0" w:space="0" w:color="auto"/>
                                  </w:divBdr>
                                  <w:divsChild>
                                    <w:div w:id="662273143">
                                      <w:marLeft w:val="0"/>
                                      <w:marRight w:val="0"/>
                                      <w:marTop w:val="0"/>
                                      <w:marBottom w:val="0"/>
                                      <w:divBdr>
                                        <w:top w:val="none" w:sz="0" w:space="0" w:color="auto"/>
                                        <w:left w:val="none" w:sz="0" w:space="0" w:color="auto"/>
                                        <w:bottom w:val="none" w:sz="0" w:space="0" w:color="auto"/>
                                        <w:right w:val="none" w:sz="0" w:space="0" w:color="auto"/>
                                      </w:divBdr>
                                      <w:divsChild>
                                        <w:div w:id="40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007023">
      <w:bodyDiv w:val="1"/>
      <w:marLeft w:val="0"/>
      <w:marRight w:val="0"/>
      <w:marTop w:val="0"/>
      <w:marBottom w:val="0"/>
      <w:divBdr>
        <w:top w:val="none" w:sz="0" w:space="0" w:color="auto"/>
        <w:left w:val="none" w:sz="0" w:space="0" w:color="auto"/>
        <w:bottom w:val="none" w:sz="0" w:space="0" w:color="auto"/>
        <w:right w:val="none" w:sz="0" w:space="0" w:color="auto"/>
      </w:divBdr>
    </w:div>
    <w:div w:id="1642803548">
      <w:bodyDiv w:val="1"/>
      <w:marLeft w:val="0"/>
      <w:marRight w:val="0"/>
      <w:marTop w:val="0"/>
      <w:marBottom w:val="0"/>
      <w:divBdr>
        <w:top w:val="none" w:sz="0" w:space="0" w:color="auto"/>
        <w:left w:val="none" w:sz="0" w:space="0" w:color="auto"/>
        <w:bottom w:val="none" w:sz="0" w:space="0" w:color="auto"/>
        <w:right w:val="none" w:sz="0" w:space="0" w:color="auto"/>
      </w:divBdr>
    </w:div>
    <w:div w:id="1709866199">
      <w:bodyDiv w:val="1"/>
      <w:marLeft w:val="0"/>
      <w:marRight w:val="0"/>
      <w:marTop w:val="0"/>
      <w:marBottom w:val="0"/>
      <w:divBdr>
        <w:top w:val="none" w:sz="0" w:space="0" w:color="auto"/>
        <w:left w:val="none" w:sz="0" w:space="0" w:color="auto"/>
        <w:bottom w:val="none" w:sz="0" w:space="0" w:color="auto"/>
        <w:right w:val="none" w:sz="0" w:space="0" w:color="auto"/>
      </w:divBdr>
      <w:divsChild>
        <w:div w:id="660279677">
          <w:marLeft w:val="0"/>
          <w:marRight w:val="0"/>
          <w:marTop w:val="0"/>
          <w:marBottom w:val="0"/>
          <w:divBdr>
            <w:top w:val="none" w:sz="0" w:space="0" w:color="auto"/>
            <w:left w:val="none" w:sz="0" w:space="0" w:color="auto"/>
            <w:bottom w:val="none" w:sz="0" w:space="0" w:color="auto"/>
            <w:right w:val="none" w:sz="0" w:space="0" w:color="auto"/>
          </w:divBdr>
          <w:divsChild>
            <w:div w:id="753479998">
              <w:marLeft w:val="0"/>
              <w:marRight w:val="0"/>
              <w:marTop w:val="0"/>
              <w:marBottom w:val="0"/>
              <w:divBdr>
                <w:top w:val="none" w:sz="0" w:space="0" w:color="auto"/>
                <w:left w:val="none" w:sz="0" w:space="0" w:color="auto"/>
                <w:bottom w:val="none" w:sz="0" w:space="0" w:color="auto"/>
                <w:right w:val="none" w:sz="0" w:space="0" w:color="auto"/>
              </w:divBdr>
              <w:divsChild>
                <w:div w:id="1661733836">
                  <w:marLeft w:val="0"/>
                  <w:marRight w:val="0"/>
                  <w:marTop w:val="0"/>
                  <w:marBottom w:val="0"/>
                  <w:divBdr>
                    <w:top w:val="none" w:sz="0" w:space="0" w:color="auto"/>
                    <w:left w:val="none" w:sz="0" w:space="0" w:color="auto"/>
                    <w:bottom w:val="none" w:sz="0" w:space="0" w:color="auto"/>
                    <w:right w:val="none" w:sz="0" w:space="0" w:color="auto"/>
                  </w:divBdr>
                  <w:divsChild>
                    <w:div w:id="1529490661">
                      <w:marLeft w:val="0"/>
                      <w:marRight w:val="0"/>
                      <w:marTop w:val="0"/>
                      <w:marBottom w:val="0"/>
                      <w:divBdr>
                        <w:top w:val="none" w:sz="0" w:space="0" w:color="auto"/>
                        <w:left w:val="none" w:sz="0" w:space="0" w:color="auto"/>
                        <w:bottom w:val="none" w:sz="0" w:space="0" w:color="auto"/>
                        <w:right w:val="none" w:sz="0" w:space="0" w:color="auto"/>
                      </w:divBdr>
                      <w:divsChild>
                        <w:div w:id="502740861">
                          <w:marLeft w:val="0"/>
                          <w:marRight w:val="0"/>
                          <w:marTop w:val="0"/>
                          <w:marBottom w:val="0"/>
                          <w:divBdr>
                            <w:top w:val="none" w:sz="0" w:space="0" w:color="auto"/>
                            <w:left w:val="none" w:sz="0" w:space="0" w:color="auto"/>
                            <w:bottom w:val="none" w:sz="0" w:space="0" w:color="auto"/>
                            <w:right w:val="none" w:sz="0" w:space="0" w:color="auto"/>
                          </w:divBdr>
                          <w:divsChild>
                            <w:div w:id="482356458">
                              <w:marLeft w:val="0"/>
                              <w:marRight w:val="0"/>
                              <w:marTop w:val="0"/>
                              <w:marBottom w:val="0"/>
                              <w:divBdr>
                                <w:top w:val="none" w:sz="0" w:space="0" w:color="auto"/>
                                <w:left w:val="none" w:sz="0" w:space="0" w:color="auto"/>
                                <w:bottom w:val="none" w:sz="0" w:space="0" w:color="auto"/>
                                <w:right w:val="none" w:sz="0" w:space="0" w:color="auto"/>
                              </w:divBdr>
                              <w:divsChild>
                                <w:div w:id="817574296">
                                  <w:marLeft w:val="0"/>
                                  <w:marRight w:val="0"/>
                                  <w:marTop w:val="0"/>
                                  <w:marBottom w:val="0"/>
                                  <w:divBdr>
                                    <w:top w:val="none" w:sz="0" w:space="0" w:color="auto"/>
                                    <w:left w:val="none" w:sz="0" w:space="0" w:color="auto"/>
                                    <w:bottom w:val="none" w:sz="0" w:space="0" w:color="auto"/>
                                    <w:right w:val="none" w:sz="0" w:space="0" w:color="auto"/>
                                  </w:divBdr>
                                  <w:divsChild>
                                    <w:div w:id="330106678">
                                      <w:marLeft w:val="0"/>
                                      <w:marRight w:val="0"/>
                                      <w:marTop w:val="0"/>
                                      <w:marBottom w:val="0"/>
                                      <w:divBdr>
                                        <w:top w:val="none" w:sz="0" w:space="0" w:color="auto"/>
                                        <w:left w:val="none" w:sz="0" w:space="0" w:color="auto"/>
                                        <w:bottom w:val="none" w:sz="0" w:space="0" w:color="auto"/>
                                        <w:right w:val="none" w:sz="0" w:space="0" w:color="auto"/>
                                      </w:divBdr>
                                      <w:divsChild>
                                        <w:div w:id="900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2278">
      <w:bodyDiv w:val="1"/>
      <w:marLeft w:val="0"/>
      <w:marRight w:val="0"/>
      <w:marTop w:val="0"/>
      <w:marBottom w:val="0"/>
      <w:divBdr>
        <w:top w:val="none" w:sz="0" w:space="0" w:color="auto"/>
        <w:left w:val="none" w:sz="0" w:space="0" w:color="auto"/>
        <w:bottom w:val="none" w:sz="0" w:space="0" w:color="auto"/>
        <w:right w:val="none" w:sz="0" w:space="0" w:color="auto"/>
      </w:divBdr>
    </w:div>
    <w:div w:id="1748334043">
      <w:bodyDiv w:val="1"/>
      <w:marLeft w:val="0"/>
      <w:marRight w:val="0"/>
      <w:marTop w:val="0"/>
      <w:marBottom w:val="0"/>
      <w:divBdr>
        <w:top w:val="none" w:sz="0" w:space="0" w:color="auto"/>
        <w:left w:val="none" w:sz="0" w:space="0" w:color="auto"/>
        <w:bottom w:val="none" w:sz="0" w:space="0" w:color="auto"/>
        <w:right w:val="none" w:sz="0" w:space="0" w:color="auto"/>
      </w:divBdr>
    </w:div>
    <w:div w:id="1829400042">
      <w:bodyDiv w:val="1"/>
      <w:marLeft w:val="0"/>
      <w:marRight w:val="0"/>
      <w:marTop w:val="0"/>
      <w:marBottom w:val="0"/>
      <w:divBdr>
        <w:top w:val="none" w:sz="0" w:space="0" w:color="auto"/>
        <w:left w:val="none" w:sz="0" w:space="0" w:color="auto"/>
        <w:bottom w:val="none" w:sz="0" w:space="0" w:color="auto"/>
        <w:right w:val="none" w:sz="0" w:space="0" w:color="auto"/>
      </w:divBdr>
    </w:div>
    <w:div w:id="1921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kuendung-bayern.de/files/baymbl/2020/402/baymbl-2020-40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v.de/coronavir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lsv.de/fileadmin/user_upload/pdf/Corona/Plakat_Sportbetrieb_Allgemein.pdf" TargetMode="External"/><Relationship Id="rId4" Type="http://schemas.openxmlformats.org/officeDocument/2006/relationships/settings" Target="settings.xml"/><Relationship Id="rId9" Type="http://schemas.openxmlformats.org/officeDocument/2006/relationships/hyperlink" Target="mailto:service@blsv.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2403-AAE5-4A4C-8016-CAAA68C5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Wanninger Katharina</dc:creator>
  <cp:keywords/>
  <dc:description/>
  <cp:lastModifiedBy>Michael Hofmann</cp:lastModifiedBy>
  <cp:revision>5</cp:revision>
  <cp:lastPrinted>2020-05-25T11:57:00Z</cp:lastPrinted>
  <dcterms:created xsi:type="dcterms:W3CDTF">2020-08-06T17:53:00Z</dcterms:created>
  <dcterms:modified xsi:type="dcterms:W3CDTF">2020-08-06T18:06:00Z</dcterms:modified>
</cp:coreProperties>
</file>